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75" w:rsidRPr="000F1E75" w:rsidRDefault="00C8666D" w:rsidP="000F1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Bohr Model Diagrams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66D" w:rsidRDefault="00C8666D" w:rsidP="00C8666D">
      <w:pPr>
        <w:pStyle w:val="Default"/>
      </w:pPr>
    </w:p>
    <w:p w:rsidR="000F1E75" w:rsidRDefault="00C8666D" w:rsidP="00C8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For each element, write the total number of electrons on the line. Fill the orbit closest to the nucleus first, but never exceed the number each orbit can hold. </w:t>
      </w:r>
      <w:r>
        <w:rPr>
          <w:i/>
          <w:iCs/>
          <w:sz w:val="23"/>
          <w:szCs w:val="23"/>
        </w:rPr>
        <w:t>Check the Periodic Table to find out how many electrons each element actually has.</w:t>
      </w:r>
    </w:p>
    <w:p w:rsidR="00C8666D" w:rsidRDefault="00C8666D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1E75" w:rsidRPr="000F1E75" w:rsidRDefault="00C8666D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you start:</w:t>
      </w:r>
    </w:p>
    <w:p w:rsidR="000F1E75" w:rsidRDefault="00C8666D" w:rsidP="00C866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electrons can the first orbital hold?</w:t>
      </w:r>
    </w:p>
    <w:p w:rsidR="00C8666D" w:rsidRDefault="00C8666D" w:rsidP="00C866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electrons can the </w:t>
      </w:r>
      <w:r w:rsidR="008109EE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orbital hold?</w:t>
      </w:r>
    </w:p>
    <w:p w:rsidR="00C8666D" w:rsidRDefault="008109EE" w:rsidP="00C866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electrons can the third</w:t>
      </w:r>
      <w:r w:rsidR="00C8666D">
        <w:rPr>
          <w:rFonts w:ascii="Arial" w:hAnsi="Arial" w:cs="Arial"/>
          <w:sz w:val="24"/>
          <w:szCs w:val="24"/>
        </w:rPr>
        <w:t xml:space="preserve"> orbital hold?</w:t>
      </w:r>
    </w:p>
    <w:p w:rsidR="00C8666D" w:rsidRDefault="008109EE" w:rsidP="00C866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electrons can the fourth</w:t>
      </w:r>
      <w:r w:rsidR="00C8666D">
        <w:rPr>
          <w:rFonts w:ascii="Arial" w:hAnsi="Arial" w:cs="Arial"/>
          <w:sz w:val="24"/>
          <w:szCs w:val="24"/>
        </w:rPr>
        <w:t xml:space="preserve"> orbital hold?</w:t>
      </w:r>
    </w:p>
    <w:p w:rsidR="00C8666D" w:rsidRDefault="00C8666D" w:rsidP="00C8666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each orbital or shell actually represent?</w:t>
      </w:r>
    </w:p>
    <w:p w:rsidR="00C8666D" w:rsidRPr="00C8666D" w:rsidRDefault="00C8666D" w:rsidP="00C8666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F1E75" w:rsidRDefault="000F1E75" w:rsidP="000F1E7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4"/>
        <w:gridCol w:w="3864"/>
        <w:gridCol w:w="3864"/>
      </w:tblGrid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05pt;height:175.9pt" o:ole="">
                  <v:imagedata r:id="rId5" o:title=""/>
                </v:shape>
                <o:OLEObject Type="Embed" ProgID="PBrush" ShapeID="_x0000_i1025" DrawAspect="Content" ObjectID="_1503830341" r:id="rId6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26" type="#_x0000_t75" style="width:165.05pt;height:175.9pt" o:ole="">
                  <v:imagedata r:id="rId5" o:title=""/>
                </v:shape>
                <o:OLEObject Type="Embed" ProgID="PBrush" ShapeID="_x0000_i1026" DrawAspect="Content" ObjectID="_1503830342" r:id="rId7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27" type="#_x0000_t75" style="width:165.05pt;height:175.9pt" o:ole="">
                  <v:imagedata r:id="rId5" o:title=""/>
                </v:shape>
                <o:OLEObject Type="Embed" ProgID="PBrush" ShapeID="_x0000_i1027" DrawAspect="Content" ObjectID="_1503830343" r:id="rId8"/>
              </w:objec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Sodium (Na)</w:t>
            </w:r>
          </w:p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Hydrogen (H)</w:t>
            </w:r>
          </w:p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Carbon (C)</w:t>
            </w:r>
          </w:p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C8666D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28" type="#_x0000_t75" style="width:165.05pt;height:175.9pt" o:ole="">
                  <v:imagedata r:id="rId5" o:title=""/>
                </v:shape>
                <o:OLEObject Type="Embed" ProgID="PBrush" ShapeID="_x0000_i1028" DrawAspect="Content" ObjectID="_1503830344" r:id="rId9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29" type="#_x0000_t75" style="width:165.05pt;height:175.9pt" o:ole="">
                  <v:imagedata r:id="rId5" o:title=""/>
                </v:shape>
                <o:OLEObject Type="Embed" ProgID="PBrush" ShapeID="_x0000_i1029" DrawAspect="Content" ObjectID="_1503830345" r:id="rId10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30" type="#_x0000_t75" style="width:165.05pt;height:175.9pt" o:ole="">
                  <v:imagedata r:id="rId5" o:title=""/>
                </v:shape>
                <o:OLEObject Type="Embed" ProgID="PBrush" ShapeID="_x0000_i1030" DrawAspect="Content" ObjectID="_1503830346" r:id="rId11"/>
              </w:objec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Silicon (Si)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Oxygen (O)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Chlorine (</w:t>
            </w:r>
            <w:proofErr w:type="spellStart"/>
            <w:r w:rsidRPr="00C8666D">
              <w:rPr>
                <w:sz w:val="24"/>
                <w:szCs w:val="24"/>
              </w:rPr>
              <w:t>Cl</w:t>
            </w:r>
            <w:proofErr w:type="spellEnd"/>
            <w:r w:rsidRPr="00C8666D">
              <w:rPr>
                <w:sz w:val="24"/>
                <w:szCs w:val="24"/>
              </w:rPr>
              <w:t>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31" type="#_x0000_t75" style="width:165.05pt;height:175.9pt" o:ole="">
                  <v:imagedata r:id="rId5" o:title=""/>
                </v:shape>
                <o:OLEObject Type="Embed" ProgID="PBrush" ShapeID="_x0000_i1031" DrawAspect="Content" ObjectID="_1503830347" r:id="rId12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32" type="#_x0000_t75" style="width:165.05pt;height:175.9pt" o:ole="">
                  <v:imagedata r:id="rId5" o:title=""/>
                </v:shape>
                <o:OLEObject Type="Embed" ProgID="PBrush" ShapeID="_x0000_i1032" DrawAspect="Content" ObjectID="_1503830348" r:id="rId13"/>
              </w:objec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object w:dxaOrig="2595" w:dyaOrig="2760">
                <v:shape id="_x0000_i1033" type="#_x0000_t75" style="width:165.05pt;height:175.9pt" o:ole="">
                  <v:imagedata r:id="rId5" o:title=""/>
                </v:shape>
                <o:OLEObject Type="Embed" ProgID="PBrush" ShapeID="_x0000_i1033" DrawAspect="Content" ObjectID="_1503830349" r:id="rId14"/>
              </w:objec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Neon (Ne)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Helium (He)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Fluorine (F)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11592" w:type="dxa"/>
            <w:gridSpan w:val="3"/>
            <w:vAlign w:val="center"/>
          </w:tcPr>
          <w:p w:rsidR="00C8666D" w:rsidRPr="00C8666D" w:rsidRDefault="00C8666D" w:rsidP="0089475C">
            <w:pPr>
              <w:jc w:val="center"/>
              <w:rPr>
                <w:b/>
                <w:sz w:val="24"/>
                <w:szCs w:val="24"/>
              </w:rPr>
            </w:pPr>
            <w:r w:rsidRPr="00C8666D">
              <w:rPr>
                <w:b/>
                <w:sz w:val="24"/>
                <w:szCs w:val="24"/>
              </w:rPr>
              <w:t>Now draw your own Bohr Models for the following atoms:</w:t>
            </w: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Lithium (Li)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Sulfur (S)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Argon (</w:t>
            </w:r>
            <w:proofErr w:type="spellStart"/>
            <w:r w:rsidRPr="00C8666D">
              <w:rPr>
                <w:sz w:val="24"/>
                <w:szCs w:val="24"/>
              </w:rPr>
              <w:t>Ar</w:t>
            </w:r>
            <w:proofErr w:type="spellEnd"/>
            <w:r w:rsidRPr="00C8666D">
              <w:rPr>
                <w:sz w:val="24"/>
                <w:szCs w:val="24"/>
              </w:rPr>
              <w:t>)</w:t>
            </w:r>
          </w:p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</w:p>
        </w:tc>
      </w:tr>
      <w:tr w:rsidR="00C8666D" w:rsidRPr="00C8666D" w:rsidTr="00C8666D"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  <w:tc>
          <w:tcPr>
            <w:tcW w:w="3864" w:type="dxa"/>
            <w:vAlign w:val="center"/>
          </w:tcPr>
          <w:p w:rsidR="00C8666D" w:rsidRPr="00C8666D" w:rsidRDefault="00C8666D" w:rsidP="0089475C">
            <w:pPr>
              <w:jc w:val="center"/>
              <w:rPr>
                <w:sz w:val="24"/>
                <w:szCs w:val="24"/>
              </w:rPr>
            </w:pPr>
            <w:r w:rsidRPr="00C8666D">
              <w:rPr>
                <w:sz w:val="24"/>
                <w:szCs w:val="24"/>
              </w:rPr>
              <w:t>Has ____________ electrons</w:t>
            </w:r>
          </w:p>
        </w:tc>
      </w:tr>
    </w:tbl>
    <w:p w:rsidR="002D0567" w:rsidRDefault="002D0567"/>
    <w:sectPr w:rsidR="002D0567" w:rsidSect="00C866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E9A"/>
    <w:multiLevelType w:val="hybridMultilevel"/>
    <w:tmpl w:val="B5E25198"/>
    <w:lvl w:ilvl="0" w:tplc="11BE16D2">
      <w:start w:val="1"/>
      <w:numFmt w:val="decimal"/>
      <w:lvlText w:val="%1)"/>
      <w:lvlJc w:val="left"/>
      <w:pPr>
        <w:ind w:left="1080" w:hanging="360"/>
      </w:pPr>
      <w:rPr>
        <w:rFonts w:ascii="SymbolMT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E75"/>
    <w:rsid w:val="000E4C8E"/>
    <w:rsid w:val="000F1E75"/>
    <w:rsid w:val="001675F9"/>
    <w:rsid w:val="002D0567"/>
    <w:rsid w:val="00600CFC"/>
    <w:rsid w:val="006509BA"/>
    <w:rsid w:val="008109EE"/>
    <w:rsid w:val="008F4857"/>
    <w:rsid w:val="00906785"/>
    <w:rsid w:val="00C8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66D"/>
    <w:pPr>
      <w:ind w:left="720"/>
      <w:contextualSpacing/>
    </w:pPr>
  </w:style>
  <w:style w:type="table" w:styleId="TableGrid">
    <w:name w:val="Table Grid"/>
    <w:basedOn w:val="TableNormal"/>
    <w:uiPriority w:val="59"/>
    <w:rsid w:val="00C8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Company>CCSD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2</cp:revision>
  <cp:lastPrinted>2015-09-15T17:51:00Z</cp:lastPrinted>
  <dcterms:created xsi:type="dcterms:W3CDTF">2015-09-15T17:52:00Z</dcterms:created>
  <dcterms:modified xsi:type="dcterms:W3CDTF">2015-09-15T17:52:00Z</dcterms:modified>
</cp:coreProperties>
</file>