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0" w:rsidRPr="00AC5A13" w:rsidRDefault="005B617B" w:rsidP="00B428D7">
      <w:p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     </w:t>
      </w:r>
      <w:r w:rsidR="000C4F87">
        <w:rPr>
          <w:noProof/>
          <w:color w:val="000000"/>
          <w:sz w:val="24"/>
          <w:szCs w:val="24"/>
        </w:rPr>
        <w:drawing>
          <wp:inline distT="0" distB="0" distL="0" distR="0">
            <wp:extent cx="6423660" cy="1400810"/>
            <wp:effectExtent l="25400" t="0" r="2540" b="0"/>
            <wp:docPr id="1" name="Picture 1" descr="chuck_norris_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ck_norris_fac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7B" w:rsidRPr="00AC5A13" w:rsidRDefault="005B617B" w:rsidP="00B428D7">
      <w:pPr>
        <w:ind w:left="720" w:firstLine="720"/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Equations: </w:t>
      </w:r>
      <w:r w:rsidRPr="00AC5A13">
        <w:rPr>
          <w:color w:val="000000"/>
          <w:position w:val="-24"/>
          <w:sz w:val="24"/>
          <w:szCs w:val="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.2pt;height:38.3pt" o:ole="">
            <v:imagedata r:id="rId6" o:title=""/>
          </v:shape>
          <o:OLEObject Type="Embed" ProgID="Equation.DSMT4" ShapeID="_x0000_i1026" DrawAspect="Content" ObjectID="_1357234360" r:id="rId7"/>
        </w:object>
      </w:r>
      <w:r w:rsidRPr="00AC5A13">
        <w:rPr>
          <w:color w:val="000000"/>
          <w:sz w:val="24"/>
          <w:szCs w:val="24"/>
        </w:rPr>
        <w:tab/>
      </w:r>
      <w:r w:rsidRPr="00AC5A13">
        <w:rPr>
          <w:color w:val="000000"/>
          <w:sz w:val="24"/>
          <w:szCs w:val="24"/>
        </w:rPr>
        <w:tab/>
      </w:r>
      <w:r w:rsidR="006A6910" w:rsidRPr="00AC5A13">
        <w:rPr>
          <w:color w:val="000000"/>
          <w:position w:val="-24"/>
          <w:sz w:val="24"/>
          <w:szCs w:val="24"/>
        </w:rPr>
        <w:object w:dxaOrig="2299" w:dyaOrig="620">
          <v:shape id="_x0000_i1027" type="#_x0000_t75" style="width:140.35pt;height:38.3pt" o:ole="">
            <v:imagedata r:id="rId8" o:title=""/>
          </v:shape>
          <o:OLEObject Type="Embed" ProgID="Equation.DSMT4" ShapeID="_x0000_i1027" DrawAspect="Content" ObjectID="_1357234361" r:id="rId9"/>
        </w:object>
      </w:r>
      <w:r w:rsidRPr="00AC5A13">
        <w:rPr>
          <w:color w:val="000000"/>
          <w:sz w:val="24"/>
          <w:szCs w:val="24"/>
        </w:rPr>
        <w:tab/>
      </w:r>
    </w:p>
    <w:p w:rsidR="005B617B" w:rsidRPr="00AC5A13" w:rsidRDefault="005B617B" w:rsidP="00B428D7">
      <w:pPr>
        <w:ind w:firstLine="720"/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b/>
          <w:color w:val="000000"/>
          <w:sz w:val="24"/>
          <w:szCs w:val="24"/>
        </w:rPr>
      </w:pPr>
      <w:r w:rsidRPr="00AC5A13">
        <w:rPr>
          <w:b/>
          <w:color w:val="000000"/>
          <w:sz w:val="24"/>
          <w:szCs w:val="24"/>
        </w:rPr>
        <w:t>Part I: Chuck Norris</w:t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Directions: </w:t>
      </w:r>
      <w:r w:rsidR="00B428D7" w:rsidRPr="00AC5A13">
        <w:rPr>
          <w:color w:val="000000"/>
          <w:sz w:val="24"/>
          <w:szCs w:val="24"/>
        </w:rPr>
        <w:t>A</w:t>
      </w:r>
      <w:r w:rsidRPr="00AC5A13">
        <w:rPr>
          <w:color w:val="000000"/>
          <w:sz w:val="24"/>
          <w:szCs w:val="24"/>
        </w:rPr>
        <w:t>nswer the following questions. Show your work and include the units.</w:t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p w:rsidR="00C25054" w:rsidRPr="00AC5A13" w:rsidRDefault="00F23520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Contrary to popular belief, America is not a Democracy, it’s a Chucktatorship. In order for Chuck to </w:t>
      </w:r>
      <w:r w:rsidR="00762D7E" w:rsidRPr="00AC5A13">
        <w:rPr>
          <w:color w:val="000000"/>
          <w:sz w:val="24"/>
          <w:szCs w:val="24"/>
        </w:rPr>
        <w:t xml:space="preserve">rule America, </w:t>
      </w:r>
      <w:r w:rsidRPr="00AC5A13">
        <w:rPr>
          <w:color w:val="000000"/>
          <w:sz w:val="24"/>
          <w:szCs w:val="24"/>
        </w:rPr>
        <w:t>he must fly around the</w:t>
      </w:r>
      <w:r w:rsidR="00ED458A" w:rsidRPr="00AC5A13">
        <w:rPr>
          <w:color w:val="000000"/>
          <w:sz w:val="24"/>
          <w:szCs w:val="24"/>
        </w:rPr>
        <w:t xml:space="preserve"> states</w:t>
      </w:r>
      <w:r w:rsidRPr="00AC5A13">
        <w:rPr>
          <w:color w:val="000000"/>
          <w:sz w:val="24"/>
          <w:szCs w:val="24"/>
        </w:rPr>
        <w:t>. His plane takes off from rest, and reaches a speed of 180</w:t>
      </w:r>
      <w:r w:rsidR="00ED458A" w:rsidRPr="00AC5A13">
        <w:rPr>
          <w:color w:val="000000"/>
          <w:sz w:val="24"/>
          <w:szCs w:val="24"/>
        </w:rPr>
        <w:t xml:space="preserve"> km/min in 1.5 minutes. What</w:t>
      </w:r>
      <w:r w:rsidR="00B53D59" w:rsidRPr="00AC5A13">
        <w:rPr>
          <w:color w:val="000000"/>
          <w:sz w:val="24"/>
          <w:szCs w:val="24"/>
        </w:rPr>
        <w:t xml:space="preserve"> is</w:t>
      </w:r>
      <w:r w:rsidR="00ED458A" w:rsidRPr="00AC5A13">
        <w:rPr>
          <w:color w:val="000000"/>
          <w:sz w:val="24"/>
          <w:szCs w:val="24"/>
        </w:rPr>
        <w:t xml:space="preserve"> the </w:t>
      </w:r>
      <w:r w:rsidR="00766FFD" w:rsidRPr="00AC5A13">
        <w:rPr>
          <w:color w:val="000000"/>
          <w:sz w:val="24"/>
          <w:szCs w:val="24"/>
        </w:rPr>
        <w:t>plane’s acceleration</w:t>
      </w:r>
      <w:r w:rsidRPr="00AC5A13">
        <w:rPr>
          <w:color w:val="000000"/>
          <w:sz w:val="24"/>
          <w:szCs w:val="24"/>
        </w:rPr>
        <w:t>?</w:t>
      </w: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Default="00B428D7" w:rsidP="00B428D7">
      <w:pPr>
        <w:rPr>
          <w:color w:val="000000"/>
          <w:sz w:val="24"/>
          <w:szCs w:val="24"/>
        </w:rPr>
      </w:pPr>
    </w:p>
    <w:p w:rsidR="00AC5A13" w:rsidRPr="00AC5A13" w:rsidRDefault="00AC5A13" w:rsidP="00B428D7">
      <w:pPr>
        <w:rPr>
          <w:color w:val="000000"/>
          <w:sz w:val="24"/>
          <w:szCs w:val="24"/>
        </w:rPr>
      </w:pPr>
    </w:p>
    <w:p w:rsidR="005B617B" w:rsidRPr="00AC5A13" w:rsidRDefault="004E1C96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The chief export of </w:t>
      </w:r>
      <w:r w:rsidR="00F23520" w:rsidRPr="00AC5A13">
        <w:rPr>
          <w:color w:val="000000"/>
          <w:sz w:val="24"/>
          <w:szCs w:val="24"/>
        </w:rPr>
        <w:t xml:space="preserve">Chuck Norris is </w:t>
      </w:r>
      <w:r w:rsidRPr="00AC5A13">
        <w:rPr>
          <w:color w:val="000000"/>
          <w:sz w:val="24"/>
          <w:szCs w:val="24"/>
        </w:rPr>
        <w:t xml:space="preserve">pain. When making deliveries, Chuck </w:t>
      </w:r>
      <w:r w:rsidR="00F23520" w:rsidRPr="00AC5A13">
        <w:rPr>
          <w:color w:val="000000"/>
          <w:sz w:val="24"/>
          <w:szCs w:val="24"/>
        </w:rPr>
        <w:t xml:space="preserve">sprints </w:t>
      </w:r>
      <w:r w:rsidR="005B617B" w:rsidRPr="00AC5A13">
        <w:rPr>
          <w:color w:val="000000"/>
          <w:sz w:val="24"/>
          <w:szCs w:val="24"/>
        </w:rPr>
        <w:t xml:space="preserve">100 m </w:t>
      </w:r>
      <w:r w:rsidR="00F23520" w:rsidRPr="00AC5A13">
        <w:rPr>
          <w:color w:val="000000"/>
          <w:sz w:val="24"/>
          <w:szCs w:val="24"/>
        </w:rPr>
        <w:t>in .025</w:t>
      </w:r>
      <w:r w:rsidRPr="00AC5A13">
        <w:rPr>
          <w:color w:val="000000"/>
          <w:sz w:val="24"/>
          <w:szCs w:val="24"/>
        </w:rPr>
        <w:t xml:space="preserve"> seconds.</w:t>
      </w:r>
      <w:r w:rsidR="005B617B" w:rsidRPr="00AC5A13">
        <w:rPr>
          <w:color w:val="000000"/>
          <w:sz w:val="24"/>
          <w:szCs w:val="24"/>
        </w:rPr>
        <w:t xml:space="preserve"> </w:t>
      </w:r>
      <w:r w:rsidRPr="00AC5A13">
        <w:rPr>
          <w:color w:val="000000"/>
          <w:sz w:val="24"/>
          <w:szCs w:val="24"/>
        </w:rPr>
        <w:t>H</w:t>
      </w:r>
      <w:r w:rsidR="005B617B" w:rsidRPr="00AC5A13">
        <w:rPr>
          <w:color w:val="000000"/>
          <w:sz w:val="24"/>
          <w:szCs w:val="24"/>
        </w:rPr>
        <w:t xml:space="preserve">ow fast (what </w:t>
      </w:r>
      <w:r w:rsidR="006C4A3A" w:rsidRPr="00AC5A13">
        <w:rPr>
          <w:color w:val="000000"/>
          <w:sz w:val="24"/>
          <w:szCs w:val="24"/>
        </w:rPr>
        <w:t>velocity</w:t>
      </w:r>
      <w:r w:rsidR="005B617B" w:rsidRPr="00AC5A13">
        <w:rPr>
          <w:color w:val="000000"/>
          <w:sz w:val="24"/>
          <w:szCs w:val="24"/>
        </w:rPr>
        <w:t xml:space="preserve">) </w:t>
      </w:r>
      <w:r w:rsidR="00F23520" w:rsidRPr="00AC5A13">
        <w:rPr>
          <w:color w:val="000000"/>
          <w:sz w:val="24"/>
          <w:szCs w:val="24"/>
        </w:rPr>
        <w:t>is he</w:t>
      </w:r>
      <w:r w:rsidR="005B617B" w:rsidRPr="00AC5A13">
        <w:rPr>
          <w:color w:val="000000"/>
          <w:sz w:val="24"/>
          <w:szCs w:val="24"/>
        </w:rPr>
        <w:t xml:space="preserve"> running?</w:t>
      </w: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Default="00B428D7" w:rsidP="00B428D7">
      <w:pPr>
        <w:rPr>
          <w:color w:val="000000"/>
          <w:sz w:val="24"/>
          <w:szCs w:val="24"/>
        </w:rPr>
      </w:pPr>
    </w:p>
    <w:p w:rsidR="00AC5A13" w:rsidRPr="00AC5A13" w:rsidRDefault="00AC5A13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5B617B" w:rsidRPr="00AC5A13" w:rsidRDefault="00F823B6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>When Chuck Norris sends in his taxes, he sends blank forms and includes only a picture of himself, crouched and ready to attack. Chuck Norris has not had to pay taxes ever.</w:t>
      </w:r>
      <w:r w:rsidRPr="00AC5A13">
        <w:rPr>
          <w:rFonts w:ascii="Verdana" w:hAnsi="Verdana"/>
          <w:color w:val="000000"/>
          <w:sz w:val="24"/>
          <w:szCs w:val="24"/>
        </w:rPr>
        <w:t xml:space="preserve"> </w:t>
      </w:r>
      <w:r w:rsidR="00B14668" w:rsidRPr="00AC5A13">
        <w:rPr>
          <w:color w:val="000000"/>
          <w:sz w:val="24"/>
          <w:szCs w:val="24"/>
        </w:rPr>
        <w:t xml:space="preserve">Chuck </w:t>
      </w:r>
      <w:r w:rsidRPr="00AC5A13">
        <w:rPr>
          <w:color w:val="000000"/>
          <w:sz w:val="24"/>
          <w:szCs w:val="24"/>
        </w:rPr>
        <w:t xml:space="preserve">can spring towards an enemy at a rate of </w:t>
      </w:r>
      <w:r w:rsidR="00B53D59" w:rsidRPr="00AC5A13">
        <w:rPr>
          <w:color w:val="000000"/>
          <w:sz w:val="24"/>
          <w:szCs w:val="24"/>
        </w:rPr>
        <w:t xml:space="preserve">12 m/s. If the bad guys are </w:t>
      </w:r>
      <w:r w:rsidRPr="00AC5A13">
        <w:rPr>
          <w:color w:val="000000"/>
          <w:sz w:val="24"/>
          <w:szCs w:val="24"/>
        </w:rPr>
        <w:t>15</w:t>
      </w:r>
      <w:r w:rsidR="00B14668" w:rsidRPr="00AC5A13">
        <w:rPr>
          <w:color w:val="000000"/>
          <w:sz w:val="24"/>
          <w:szCs w:val="24"/>
        </w:rPr>
        <w:t xml:space="preserve"> meters</w:t>
      </w:r>
      <w:r w:rsidR="00B53D59" w:rsidRPr="00AC5A13">
        <w:rPr>
          <w:color w:val="000000"/>
          <w:sz w:val="24"/>
          <w:szCs w:val="24"/>
        </w:rPr>
        <w:t xml:space="preserve"> away</w:t>
      </w:r>
      <w:r w:rsidR="00B14668" w:rsidRPr="00AC5A13">
        <w:rPr>
          <w:color w:val="000000"/>
          <w:sz w:val="24"/>
          <w:szCs w:val="24"/>
        </w:rPr>
        <w:t xml:space="preserve">, how </w:t>
      </w:r>
      <w:r w:rsidR="00B53D59" w:rsidRPr="00AC5A13">
        <w:rPr>
          <w:color w:val="000000"/>
          <w:sz w:val="24"/>
          <w:szCs w:val="24"/>
        </w:rPr>
        <w:t xml:space="preserve">long does it take for them to </w:t>
      </w:r>
      <w:r w:rsidRPr="00AC5A13">
        <w:rPr>
          <w:color w:val="000000"/>
          <w:sz w:val="24"/>
          <w:szCs w:val="24"/>
        </w:rPr>
        <w:t>get tackled</w:t>
      </w:r>
      <w:r w:rsidR="00B53D59" w:rsidRPr="00AC5A13">
        <w:rPr>
          <w:color w:val="000000"/>
          <w:sz w:val="24"/>
          <w:szCs w:val="24"/>
        </w:rPr>
        <w:t>?</w:t>
      </w:r>
      <w:r w:rsidR="00F23520" w:rsidRPr="00AC5A13">
        <w:rPr>
          <w:color w:val="000000"/>
          <w:sz w:val="24"/>
          <w:szCs w:val="24"/>
        </w:rPr>
        <w:t xml:space="preserve"> </w:t>
      </w:r>
      <w:r w:rsidR="005B617B" w:rsidRPr="00AC5A13">
        <w:rPr>
          <w:color w:val="000000"/>
          <w:sz w:val="24"/>
          <w:szCs w:val="24"/>
        </w:rPr>
        <w:t xml:space="preserve"> </w:t>
      </w: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Default="00B428D7" w:rsidP="00B428D7">
      <w:pPr>
        <w:rPr>
          <w:color w:val="000000"/>
          <w:sz w:val="24"/>
          <w:szCs w:val="24"/>
        </w:rPr>
      </w:pPr>
    </w:p>
    <w:p w:rsidR="00AC5A13" w:rsidRPr="00AC5A13" w:rsidRDefault="00AC5A13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94094" w:rsidRPr="00AC5A13" w:rsidRDefault="00B94094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>When Chuck Norris falls in wate</w:t>
      </w:r>
      <w:r w:rsidR="004E1C96" w:rsidRPr="00AC5A13">
        <w:rPr>
          <w:color w:val="000000"/>
          <w:sz w:val="24"/>
          <w:szCs w:val="24"/>
        </w:rPr>
        <w:t>r, Chuck Norris doesn’t get wet, w</w:t>
      </w:r>
      <w:r w:rsidRPr="00AC5A13">
        <w:rPr>
          <w:color w:val="000000"/>
          <w:sz w:val="24"/>
          <w:szCs w:val="24"/>
        </w:rPr>
        <w:t>ater gets Chuck Norris. Chuck falls at a rate of 9.8 m/s</w:t>
      </w:r>
      <w:r w:rsidRPr="00AC5A13">
        <w:rPr>
          <w:color w:val="000000"/>
          <w:sz w:val="24"/>
          <w:szCs w:val="24"/>
          <w:vertAlign w:val="superscript"/>
        </w:rPr>
        <w:t>2</w:t>
      </w:r>
      <w:r w:rsidR="00766FFD" w:rsidRPr="00AC5A13">
        <w:rPr>
          <w:color w:val="000000"/>
          <w:sz w:val="24"/>
          <w:szCs w:val="24"/>
        </w:rPr>
        <w:t>. H</w:t>
      </w:r>
      <w:r w:rsidRPr="00AC5A13">
        <w:rPr>
          <w:color w:val="000000"/>
          <w:sz w:val="24"/>
          <w:szCs w:val="24"/>
        </w:rPr>
        <w:t>e</w:t>
      </w:r>
      <w:r w:rsidR="00AB74EA" w:rsidRPr="00AC5A13">
        <w:rPr>
          <w:color w:val="000000"/>
          <w:sz w:val="24"/>
          <w:szCs w:val="24"/>
        </w:rPr>
        <w:t xml:space="preserve"> </w:t>
      </w:r>
      <w:r w:rsidR="00AB74EA" w:rsidRPr="00AC5A13">
        <w:rPr>
          <w:color w:val="000000"/>
          <w:sz w:val="24"/>
          <w:szCs w:val="24"/>
          <w:u w:val="single"/>
        </w:rPr>
        <w:t>starts at rest</w:t>
      </w:r>
      <w:r w:rsidR="00AB74EA" w:rsidRPr="00AC5A13">
        <w:rPr>
          <w:color w:val="000000"/>
          <w:sz w:val="24"/>
          <w:szCs w:val="24"/>
        </w:rPr>
        <w:t xml:space="preserve"> and reaches a</w:t>
      </w:r>
      <w:r w:rsidR="006C4A3A" w:rsidRPr="00AC5A13">
        <w:rPr>
          <w:sz w:val="24"/>
          <w:szCs w:val="24"/>
        </w:rPr>
        <w:t xml:space="preserve"> velocity</w:t>
      </w:r>
      <w:r w:rsidR="006C4A3A" w:rsidRPr="00AC5A13">
        <w:rPr>
          <w:color w:val="000000"/>
          <w:sz w:val="24"/>
          <w:szCs w:val="24"/>
        </w:rPr>
        <w:t xml:space="preserve"> </w:t>
      </w:r>
      <w:r w:rsidR="00AB74EA" w:rsidRPr="00AC5A13">
        <w:rPr>
          <w:color w:val="000000"/>
          <w:sz w:val="24"/>
          <w:szCs w:val="24"/>
        </w:rPr>
        <w:t>of 29.4 m/s as he dives in. How long does it take him to hit</w:t>
      </w:r>
      <w:r w:rsidRPr="00AC5A13">
        <w:rPr>
          <w:color w:val="000000"/>
          <w:sz w:val="24"/>
          <w:szCs w:val="24"/>
        </w:rPr>
        <w:t xml:space="preserve"> the water?</w:t>
      </w:r>
    </w:p>
    <w:p w:rsidR="00B428D7" w:rsidRDefault="00B428D7" w:rsidP="00B428D7">
      <w:pPr>
        <w:rPr>
          <w:color w:val="000000"/>
          <w:sz w:val="24"/>
          <w:szCs w:val="24"/>
        </w:rPr>
      </w:pPr>
    </w:p>
    <w:p w:rsidR="00AC5A13" w:rsidRPr="00AC5A13" w:rsidRDefault="00AC5A13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53D59" w:rsidRPr="00AC5A13" w:rsidRDefault="005B617B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>If you</w:t>
      </w:r>
      <w:r w:rsidR="00B53D59" w:rsidRPr="00AC5A13">
        <w:rPr>
          <w:color w:val="000000"/>
          <w:sz w:val="24"/>
          <w:szCs w:val="24"/>
        </w:rPr>
        <w:t xml:space="preserve"> ask Chuck Norris what time it is, he always says, “Two seconds ‘til.” </w:t>
      </w:r>
      <w:r w:rsidR="00180BF4" w:rsidRPr="00AC5A13">
        <w:rPr>
          <w:color w:val="000000"/>
          <w:sz w:val="24"/>
          <w:szCs w:val="24"/>
        </w:rPr>
        <w:t>As</w:t>
      </w:r>
      <w:r w:rsidR="00B53D59" w:rsidRPr="00AC5A13">
        <w:rPr>
          <w:color w:val="000000"/>
          <w:sz w:val="24"/>
          <w:szCs w:val="24"/>
        </w:rPr>
        <w:t xml:space="preserve"> you ask, “Two seconds ‘til what?” he roundhouse kicks you in the face. If Chuck’s roundhouse covers a distance </w:t>
      </w:r>
      <w:r w:rsidR="00762D7E" w:rsidRPr="00AC5A13">
        <w:rPr>
          <w:color w:val="000000"/>
          <w:sz w:val="24"/>
          <w:szCs w:val="24"/>
        </w:rPr>
        <w:t>of 3</w:t>
      </w:r>
      <w:r w:rsidR="00525C74" w:rsidRPr="00AC5A13">
        <w:rPr>
          <w:color w:val="000000"/>
          <w:sz w:val="24"/>
          <w:szCs w:val="24"/>
        </w:rPr>
        <w:t xml:space="preserve"> meters in .045 seconds, how fast is his foot traveling?</w:t>
      </w: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53D59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Chuck Norris once shot down a German fighter plane with his finger by yelling, “BANG!!” </w:t>
      </w:r>
      <w:r w:rsidR="00CC0B0C">
        <w:rPr>
          <w:color w:val="000000"/>
          <w:sz w:val="24"/>
          <w:szCs w:val="24"/>
        </w:rPr>
        <w:t xml:space="preserve">That plane had traveled 1000 km east </w:t>
      </w:r>
      <w:r w:rsidR="00AC5A13" w:rsidRPr="00BB42D1">
        <w:rPr>
          <w:color w:val="000000"/>
          <w:sz w:val="24"/>
          <w:szCs w:val="24"/>
        </w:rPr>
        <w:t>when Chuck</w:t>
      </w:r>
      <w:r w:rsidR="00CC0B0C">
        <w:rPr>
          <w:color w:val="000000"/>
          <w:sz w:val="24"/>
          <w:szCs w:val="24"/>
        </w:rPr>
        <w:t xml:space="preserve"> Norris yelled “Bang”, but then was thrown 274 km west after Chuck yelled. Draw</w:t>
      </w:r>
      <w:r w:rsidR="00AC5A13" w:rsidRPr="00BB42D1">
        <w:rPr>
          <w:color w:val="000000"/>
          <w:sz w:val="24"/>
          <w:szCs w:val="24"/>
        </w:rPr>
        <w:t xml:space="preserve"> the vectors (head to tail) and solve for the resultant velocity.</w:t>
      </w: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Default="00B428D7" w:rsidP="00B428D7">
      <w:pPr>
        <w:rPr>
          <w:color w:val="000000"/>
          <w:sz w:val="24"/>
          <w:szCs w:val="24"/>
        </w:rPr>
      </w:pPr>
    </w:p>
    <w:p w:rsidR="00AC5A13" w:rsidRPr="00AC5A13" w:rsidRDefault="00AC5A13" w:rsidP="00B428D7">
      <w:pPr>
        <w:rPr>
          <w:color w:val="000000"/>
          <w:sz w:val="24"/>
          <w:szCs w:val="24"/>
        </w:rPr>
      </w:pPr>
    </w:p>
    <w:p w:rsidR="00B94094" w:rsidRPr="00AC5A13" w:rsidRDefault="00B53D59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 </w:t>
      </w:r>
      <w:r w:rsidR="00B94094" w:rsidRPr="00AC5A13">
        <w:rPr>
          <w:color w:val="000000"/>
          <w:sz w:val="24"/>
          <w:szCs w:val="24"/>
        </w:rPr>
        <w:t xml:space="preserve">When Chuck Norris was denied an Egg McMuffin at McDonald’s because he was too late, he kicked the store so hard it became a Wendy’s. After </w:t>
      </w:r>
      <w:r w:rsidR="00B428D7" w:rsidRPr="00AC5A13">
        <w:rPr>
          <w:color w:val="000000"/>
          <w:sz w:val="24"/>
          <w:szCs w:val="24"/>
        </w:rPr>
        <w:t>that</w:t>
      </w:r>
      <w:r w:rsidR="00525C74" w:rsidRPr="00AC5A13">
        <w:rPr>
          <w:color w:val="000000"/>
          <w:sz w:val="24"/>
          <w:szCs w:val="24"/>
        </w:rPr>
        <w:t xml:space="preserve">, Chuck jumped back onto his horse and rode off into the sunset. If he rode at a rate of 3 m/s, how long would it take for Chuck to ride </w:t>
      </w:r>
      <w:r w:rsidR="00525C74" w:rsidRPr="00AC5A13">
        <w:rPr>
          <w:color w:val="000000"/>
          <w:sz w:val="24"/>
          <w:szCs w:val="24"/>
          <w:u w:val="single"/>
        </w:rPr>
        <w:t>350 km</w:t>
      </w:r>
      <w:r w:rsidR="00525C74" w:rsidRPr="00AC5A13">
        <w:rPr>
          <w:color w:val="000000"/>
          <w:sz w:val="24"/>
          <w:szCs w:val="24"/>
        </w:rPr>
        <w:t>?</w:t>
      </w: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Default="00B428D7" w:rsidP="00B428D7">
      <w:pPr>
        <w:rPr>
          <w:color w:val="000000"/>
          <w:sz w:val="24"/>
          <w:szCs w:val="24"/>
        </w:rPr>
      </w:pPr>
    </w:p>
    <w:p w:rsidR="00AC5A13" w:rsidRPr="00AC5A13" w:rsidRDefault="00AC5A13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5B617B" w:rsidRPr="00AC5A13" w:rsidRDefault="000B6FFA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>Thousands of years ago Chuck Norris came across a bear. It was so terrified that it fled north into the arctic</w:t>
      </w:r>
      <w:r w:rsidR="00F82233" w:rsidRPr="00AC5A13">
        <w:rPr>
          <w:color w:val="000000"/>
          <w:sz w:val="24"/>
          <w:szCs w:val="24"/>
        </w:rPr>
        <w:t xml:space="preserve"> and</w:t>
      </w:r>
      <w:r w:rsidRPr="00AC5A13">
        <w:rPr>
          <w:color w:val="000000"/>
          <w:sz w:val="24"/>
          <w:szCs w:val="24"/>
        </w:rPr>
        <w:t xml:space="preserve"> all of its decedents now have white hair. </w:t>
      </w:r>
      <w:r w:rsidR="00AC5A13" w:rsidRPr="00AC5A13">
        <w:rPr>
          <w:color w:val="000000"/>
          <w:sz w:val="24"/>
          <w:szCs w:val="24"/>
        </w:rPr>
        <w:t>Before that bear fled to the Ar</w:t>
      </w:r>
      <w:r w:rsidR="00BA4EAD">
        <w:rPr>
          <w:color w:val="000000"/>
          <w:sz w:val="24"/>
          <w:szCs w:val="24"/>
        </w:rPr>
        <w:t>ctic, it tried to climb a tree.</w:t>
      </w:r>
      <w:r w:rsidR="00AC5A13" w:rsidRPr="00AC5A13">
        <w:rPr>
          <w:color w:val="000000"/>
          <w:sz w:val="24"/>
          <w:szCs w:val="24"/>
        </w:rPr>
        <w:t xml:space="preserve"> The bear climbed 17m directly up the tree</w:t>
      </w:r>
      <w:r w:rsidR="00BA4EAD">
        <w:rPr>
          <w:color w:val="000000"/>
          <w:sz w:val="24"/>
          <w:szCs w:val="24"/>
        </w:rPr>
        <w:t xml:space="preserve"> then turned</w:t>
      </w:r>
      <w:r w:rsidR="00990005">
        <w:rPr>
          <w:color w:val="000000"/>
          <w:sz w:val="24"/>
          <w:szCs w:val="24"/>
        </w:rPr>
        <w:t xml:space="preserve"> around</w:t>
      </w:r>
      <w:r w:rsidR="00BA4EAD">
        <w:rPr>
          <w:color w:val="000000"/>
          <w:sz w:val="24"/>
          <w:szCs w:val="24"/>
        </w:rPr>
        <w:t xml:space="preserve"> and ran 8 m </w:t>
      </w:r>
      <w:r w:rsidR="00990005">
        <w:rPr>
          <w:color w:val="000000"/>
          <w:sz w:val="24"/>
          <w:szCs w:val="24"/>
        </w:rPr>
        <w:t xml:space="preserve">straight </w:t>
      </w:r>
      <w:r w:rsidR="00BA4EAD">
        <w:rPr>
          <w:color w:val="000000"/>
          <w:sz w:val="24"/>
          <w:szCs w:val="24"/>
        </w:rPr>
        <w:t>down the tree</w:t>
      </w:r>
      <w:r w:rsidR="00990005">
        <w:rPr>
          <w:color w:val="000000"/>
          <w:sz w:val="24"/>
          <w:szCs w:val="24"/>
        </w:rPr>
        <w:t xml:space="preserve"> (cartoon style)</w:t>
      </w:r>
      <w:r w:rsidR="00BA4EAD">
        <w:rPr>
          <w:color w:val="000000"/>
          <w:sz w:val="24"/>
          <w:szCs w:val="24"/>
        </w:rPr>
        <w:t xml:space="preserve"> to escape</w:t>
      </w:r>
      <w:r w:rsidR="00AC5A13" w:rsidRPr="00AC5A13">
        <w:rPr>
          <w:color w:val="000000"/>
          <w:sz w:val="24"/>
          <w:szCs w:val="24"/>
        </w:rPr>
        <w:t>. Then Chuck Norris cut the tree down w</w:t>
      </w:r>
      <w:r w:rsidR="008339C4">
        <w:rPr>
          <w:color w:val="000000"/>
          <w:sz w:val="24"/>
          <w:szCs w:val="24"/>
        </w:rPr>
        <w:t xml:space="preserve">ith a herring. </w:t>
      </w:r>
      <w:r w:rsidR="00BA4EAD">
        <w:rPr>
          <w:color w:val="000000"/>
          <w:sz w:val="24"/>
          <w:szCs w:val="24"/>
        </w:rPr>
        <w:t xml:space="preserve">Draw </w:t>
      </w:r>
      <w:r w:rsidR="00AC5A13" w:rsidRPr="00AC5A13">
        <w:rPr>
          <w:color w:val="000000"/>
          <w:sz w:val="24"/>
          <w:szCs w:val="24"/>
        </w:rPr>
        <w:t>the vectors (head to tail) and solve for the resultant displacement of the bear.</w:t>
      </w: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Default="00B428D7" w:rsidP="00B428D7">
      <w:pPr>
        <w:rPr>
          <w:color w:val="000000"/>
          <w:sz w:val="24"/>
          <w:szCs w:val="24"/>
        </w:rPr>
      </w:pPr>
    </w:p>
    <w:p w:rsidR="00AC5A13" w:rsidRPr="00AC5A13" w:rsidRDefault="00AC5A13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F23520" w:rsidRDefault="0045726F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The quickest way to a man’s heart is with Chuck Norris’s Fist. </w:t>
      </w:r>
      <w:r w:rsidR="000B6FFA" w:rsidRPr="00AC5A13">
        <w:rPr>
          <w:color w:val="000000"/>
          <w:sz w:val="24"/>
          <w:szCs w:val="24"/>
        </w:rPr>
        <w:t xml:space="preserve">From rest </w:t>
      </w:r>
      <w:r w:rsidRPr="00AC5A13">
        <w:rPr>
          <w:color w:val="000000"/>
          <w:sz w:val="24"/>
          <w:szCs w:val="24"/>
        </w:rPr>
        <w:t>his hand</w:t>
      </w:r>
      <w:r w:rsidR="000B6FFA" w:rsidRPr="00AC5A13">
        <w:rPr>
          <w:color w:val="000000"/>
          <w:sz w:val="24"/>
          <w:szCs w:val="24"/>
        </w:rPr>
        <w:t xml:space="preserve"> accelerate</w:t>
      </w:r>
      <w:r w:rsidRPr="00AC5A13">
        <w:rPr>
          <w:color w:val="000000"/>
          <w:sz w:val="24"/>
          <w:szCs w:val="24"/>
        </w:rPr>
        <w:t>s</w:t>
      </w:r>
      <w:r w:rsidR="000B6FFA" w:rsidRPr="00AC5A13">
        <w:rPr>
          <w:color w:val="000000"/>
          <w:sz w:val="24"/>
          <w:szCs w:val="24"/>
        </w:rPr>
        <w:t xml:space="preserve"> at </w:t>
      </w:r>
      <w:r w:rsidRPr="00AC5A13">
        <w:rPr>
          <w:color w:val="000000"/>
          <w:sz w:val="24"/>
          <w:szCs w:val="24"/>
        </w:rPr>
        <w:t>120</w:t>
      </w:r>
      <w:r w:rsidR="000B6FFA" w:rsidRPr="00AC5A13">
        <w:rPr>
          <w:color w:val="000000"/>
          <w:sz w:val="24"/>
          <w:szCs w:val="24"/>
        </w:rPr>
        <w:t xml:space="preserve"> m/s</w:t>
      </w:r>
      <w:r w:rsidR="00AB74EA" w:rsidRPr="00AC5A13">
        <w:rPr>
          <w:color w:val="000000"/>
          <w:sz w:val="24"/>
          <w:szCs w:val="24"/>
          <w:vertAlign w:val="superscript"/>
        </w:rPr>
        <w:t>2</w:t>
      </w:r>
      <w:r w:rsidR="000B6FFA" w:rsidRPr="00AC5A13">
        <w:rPr>
          <w:color w:val="000000"/>
          <w:sz w:val="24"/>
          <w:szCs w:val="24"/>
        </w:rPr>
        <w:t xml:space="preserve"> for </w:t>
      </w:r>
      <w:r w:rsidRPr="00AC5A13">
        <w:rPr>
          <w:color w:val="000000"/>
          <w:sz w:val="24"/>
          <w:szCs w:val="24"/>
        </w:rPr>
        <w:t>.5</w:t>
      </w:r>
      <w:r w:rsidR="000B6FFA" w:rsidRPr="00AC5A13">
        <w:rPr>
          <w:color w:val="000000"/>
          <w:sz w:val="24"/>
          <w:szCs w:val="24"/>
        </w:rPr>
        <w:t xml:space="preserve"> seconds. What was </w:t>
      </w:r>
      <w:r w:rsidR="00AB74EA" w:rsidRPr="00AC5A13">
        <w:rPr>
          <w:color w:val="000000"/>
          <w:sz w:val="24"/>
          <w:szCs w:val="24"/>
        </w:rPr>
        <w:t>its</w:t>
      </w:r>
      <w:r w:rsidR="000B6FFA" w:rsidRPr="00AC5A13">
        <w:rPr>
          <w:color w:val="000000"/>
          <w:sz w:val="24"/>
          <w:szCs w:val="24"/>
        </w:rPr>
        <w:t xml:space="preserve"> final velocity?</w:t>
      </w: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Default="00BB3A18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wide receiver runs a route straight down the field for 20 meters. However, the throw is intercepted and he chases the defender straight backwards along the same path for 30 meters.</w:t>
      </w:r>
      <w:r w:rsidR="00990005">
        <w:rPr>
          <w:color w:val="000000"/>
          <w:sz w:val="24"/>
          <w:szCs w:val="24"/>
        </w:rPr>
        <w:t xml:space="preserve"> Chuck Norris never has to leave the bench and is awarded MVR (Most Valuable Round-house.) </w:t>
      </w:r>
      <w:r>
        <w:rPr>
          <w:color w:val="000000"/>
          <w:sz w:val="24"/>
          <w:szCs w:val="24"/>
        </w:rPr>
        <w:t xml:space="preserve"> What is the wide receiver’s final position to where he started? </w:t>
      </w:r>
      <w:r w:rsidR="009900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Draw the vectors and give the correct answer.</w:t>
      </w: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Default="00BB3A18" w:rsidP="00BB3A18">
      <w:pPr>
        <w:rPr>
          <w:color w:val="000000"/>
          <w:sz w:val="24"/>
          <w:szCs w:val="24"/>
        </w:rPr>
      </w:pPr>
    </w:p>
    <w:p w:rsidR="00BB3A18" w:rsidRPr="00AC5A13" w:rsidRDefault="00BB3A18" w:rsidP="00BB3A18">
      <w:pPr>
        <w:rPr>
          <w:color w:val="000000"/>
          <w:sz w:val="24"/>
          <w:szCs w:val="24"/>
        </w:rPr>
      </w:pPr>
    </w:p>
    <w:p w:rsidR="00C25054" w:rsidRPr="00AC5A13" w:rsidRDefault="00C25054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5B617B" w:rsidRPr="00AC5A13" w:rsidRDefault="005B617B" w:rsidP="00B428D7">
      <w:pPr>
        <w:rPr>
          <w:b/>
          <w:color w:val="000000"/>
          <w:sz w:val="24"/>
          <w:szCs w:val="24"/>
        </w:rPr>
      </w:pPr>
      <w:r w:rsidRPr="00AC5A13">
        <w:rPr>
          <w:b/>
          <w:color w:val="000000"/>
          <w:sz w:val="24"/>
          <w:szCs w:val="24"/>
        </w:rPr>
        <w:t>Part II</w:t>
      </w:r>
      <w:r w:rsidR="00B428D7" w:rsidRPr="00AC5A13">
        <w:rPr>
          <w:b/>
          <w:color w:val="000000"/>
          <w:sz w:val="24"/>
          <w:szCs w:val="24"/>
        </w:rPr>
        <w:t>:</w:t>
      </w:r>
      <w:r w:rsidRPr="00AC5A13">
        <w:rPr>
          <w:b/>
          <w:color w:val="000000"/>
          <w:sz w:val="24"/>
          <w:szCs w:val="24"/>
        </w:rPr>
        <w:t xml:space="preserve"> Graphing</w:t>
      </w:r>
    </w:p>
    <w:p w:rsidR="00B428D7" w:rsidRPr="00AC5A13" w:rsidRDefault="00B428D7" w:rsidP="00B428D7">
      <w:pPr>
        <w:rPr>
          <w:b/>
          <w:color w:val="000000"/>
          <w:sz w:val="24"/>
          <w:szCs w:val="24"/>
        </w:rPr>
      </w:pPr>
    </w:p>
    <w:p w:rsidR="005B617B" w:rsidRPr="00AC5A13" w:rsidRDefault="00945D01" w:rsidP="00B428D7">
      <w:p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Directions: Chuck Norris is taking a leisurely walk with his pet dinosaur.  </w:t>
      </w:r>
      <w:r w:rsidR="005B617B" w:rsidRPr="00AC5A13">
        <w:rPr>
          <w:color w:val="000000"/>
          <w:sz w:val="24"/>
          <w:szCs w:val="24"/>
        </w:rPr>
        <w:t xml:space="preserve">Using the data in the following table, construct a graph of </w:t>
      </w:r>
      <w:r w:rsidR="00695251" w:rsidRPr="00AC5A13">
        <w:rPr>
          <w:color w:val="000000"/>
          <w:sz w:val="24"/>
          <w:szCs w:val="24"/>
        </w:rPr>
        <w:t xml:space="preserve">Chuck’s </w:t>
      </w:r>
      <w:r w:rsidR="005B617B" w:rsidRPr="00AC5A13">
        <w:rPr>
          <w:color w:val="000000"/>
          <w:sz w:val="24"/>
          <w:szCs w:val="24"/>
        </w:rPr>
        <w:t>dis</w:t>
      </w:r>
      <w:r w:rsidR="0019636F" w:rsidRPr="00AC5A13">
        <w:rPr>
          <w:color w:val="000000"/>
          <w:sz w:val="24"/>
          <w:szCs w:val="24"/>
        </w:rPr>
        <w:t>placement</w:t>
      </w:r>
      <w:r w:rsidR="005B617B" w:rsidRPr="00AC5A13">
        <w:rPr>
          <w:color w:val="000000"/>
          <w:sz w:val="24"/>
          <w:szCs w:val="24"/>
        </w:rPr>
        <w:t xml:space="preserve"> vs. time. </w:t>
      </w:r>
      <w:r w:rsidR="00935DBC" w:rsidRPr="00AC5A13">
        <w:rPr>
          <w:color w:val="000000"/>
          <w:sz w:val="24"/>
          <w:szCs w:val="24"/>
        </w:rPr>
        <w:t xml:space="preserve"> Label each axis and title your graph.  </w:t>
      </w:r>
      <w:r w:rsidR="005B617B" w:rsidRPr="00AC5A13">
        <w:rPr>
          <w:color w:val="000000"/>
          <w:sz w:val="24"/>
          <w:szCs w:val="24"/>
        </w:rPr>
        <w:t>Then answer the questions about that graph.</w:t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982"/>
      </w:tblGrid>
      <w:tr w:rsidR="005B617B" w:rsidRPr="00AC5A13" w:rsidTr="00935DBC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5B617B" w:rsidRPr="00AC5A13" w:rsidRDefault="005B617B" w:rsidP="006C4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A13">
              <w:rPr>
                <w:b/>
                <w:color w:val="000000"/>
                <w:sz w:val="24"/>
                <w:szCs w:val="24"/>
              </w:rPr>
              <w:t>Di</w:t>
            </w:r>
            <w:r w:rsidR="006C4A3A" w:rsidRPr="00AC5A13">
              <w:rPr>
                <w:b/>
                <w:color w:val="000000"/>
                <w:sz w:val="24"/>
                <w:szCs w:val="24"/>
              </w:rPr>
              <w:t>splacement</w:t>
            </w:r>
            <w:r w:rsidRPr="00AC5A13">
              <w:rPr>
                <w:b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982" w:type="dxa"/>
          </w:tcPr>
          <w:p w:rsidR="005B617B" w:rsidRPr="00AC5A13" w:rsidRDefault="005B617B" w:rsidP="00935D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A13">
              <w:rPr>
                <w:b/>
                <w:color w:val="000000"/>
                <w:sz w:val="24"/>
                <w:szCs w:val="24"/>
              </w:rPr>
              <w:t>Time (sec)</w:t>
            </w:r>
          </w:p>
        </w:tc>
      </w:tr>
      <w:tr w:rsidR="005B617B" w:rsidRPr="00AC5A13" w:rsidTr="00935DBC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10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  <w:r w:rsidRPr="00AC5A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5B617B" w:rsidRPr="00AC5A13" w:rsidRDefault="00945D01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2</w:t>
            </w:r>
            <w:r w:rsidR="005B617B" w:rsidRPr="00AC5A1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617B" w:rsidRPr="00AC5A13" w:rsidTr="00935DBC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20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  <w:r w:rsidRPr="00AC5A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5B617B" w:rsidRPr="00AC5A13" w:rsidRDefault="00945D01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4</w:t>
            </w:r>
          </w:p>
        </w:tc>
      </w:tr>
      <w:tr w:rsidR="005B617B" w:rsidRPr="00AC5A13" w:rsidTr="00935DBC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35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5B617B" w:rsidRPr="00AC5A13" w:rsidRDefault="00945D01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617B" w:rsidRPr="00AC5A13" w:rsidTr="00935DBC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65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5B617B" w:rsidRPr="00AC5A13" w:rsidRDefault="00945D01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B617B" w:rsidRPr="00AC5A13" w:rsidTr="00935DBC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85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5B617B" w:rsidRPr="00AC5A13" w:rsidRDefault="005B617B" w:rsidP="00945D01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B617B" w:rsidRPr="00AC5A13" w:rsidTr="00935DBC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100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5B617B" w:rsidRPr="00AC5A13" w:rsidRDefault="005B617B" w:rsidP="00945D01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935DBC" w:rsidRPr="00AC5A13" w:rsidRDefault="000C4F87" w:rsidP="00935DBC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25400</wp:posOffset>
            </wp:positionV>
            <wp:extent cx="4882515" cy="3902710"/>
            <wp:effectExtent l="25400" t="0" r="0" b="0"/>
            <wp:wrapSquare wrapText="bothSides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9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935DBC" w:rsidRPr="00AC5A13" w:rsidRDefault="00935DBC" w:rsidP="00935DBC">
      <w:pPr>
        <w:ind w:left="360"/>
        <w:rPr>
          <w:color w:val="000000"/>
          <w:sz w:val="24"/>
          <w:szCs w:val="24"/>
        </w:rPr>
      </w:pPr>
    </w:p>
    <w:p w:rsidR="005B617B" w:rsidRPr="00AC5A13" w:rsidRDefault="005B617B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Does this graph represent constant or changing </w:t>
      </w:r>
      <w:r w:rsidR="0019636F" w:rsidRPr="00AC5A13">
        <w:rPr>
          <w:color w:val="000000"/>
          <w:sz w:val="24"/>
          <w:szCs w:val="24"/>
        </w:rPr>
        <w:t>velocity</w:t>
      </w:r>
      <w:r w:rsidRPr="00AC5A13">
        <w:rPr>
          <w:color w:val="000000"/>
          <w:sz w:val="24"/>
          <w:szCs w:val="24"/>
        </w:rPr>
        <w:t>? How do you know?</w:t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935DBC" w:rsidRPr="00AC5A13" w:rsidRDefault="00935DBC" w:rsidP="00B428D7">
      <w:pPr>
        <w:rPr>
          <w:color w:val="000000"/>
          <w:sz w:val="24"/>
          <w:szCs w:val="24"/>
        </w:rPr>
      </w:pPr>
    </w:p>
    <w:p w:rsidR="00935DBC" w:rsidRPr="00AC5A13" w:rsidRDefault="00935DBC" w:rsidP="00B428D7">
      <w:pPr>
        <w:rPr>
          <w:color w:val="000000"/>
          <w:sz w:val="24"/>
          <w:szCs w:val="24"/>
        </w:rPr>
      </w:pPr>
    </w:p>
    <w:p w:rsidR="00945D01" w:rsidRPr="00AC5A13" w:rsidRDefault="00945D01" w:rsidP="00B428D7">
      <w:pPr>
        <w:rPr>
          <w:color w:val="000000"/>
          <w:sz w:val="24"/>
          <w:szCs w:val="24"/>
        </w:rPr>
      </w:pPr>
    </w:p>
    <w:p w:rsidR="00935DBC" w:rsidRPr="00AC5A13" w:rsidRDefault="00935DBC" w:rsidP="00935DB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Explain why you can tell that this graph is showing </w:t>
      </w:r>
      <w:r w:rsidR="0019636F" w:rsidRPr="00AC5A13">
        <w:rPr>
          <w:color w:val="000000"/>
          <w:sz w:val="24"/>
          <w:szCs w:val="24"/>
        </w:rPr>
        <w:t>velocity</w:t>
      </w:r>
      <w:r w:rsidRPr="00AC5A13">
        <w:rPr>
          <w:color w:val="000000"/>
          <w:sz w:val="24"/>
          <w:szCs w:val="24"/>
        </w:rPr>
        <w:t xml:space="preserve"> and not acceleration.</w:t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p w:rsidR="00935DBC" w:rsidRPr="00AC5A13" w:rsidRDefault="00935DBC" w:rsidP="00B428D7">
      <w:pPr>
        <w:rPr>
          <w:color w:val="000000"/>
          <w:sz w:val="24"/>
          <w:szCs w:val="24"/>
        </w:rPr>
      </w:pPr>
    </w:p>
    <w:p w:rsidR="00935DBC" w:rsidRPr="00AC5A13" w:rsidRDefault="00935DBC" w:rsidP="00B428D7">
      <w:pPr>
        <w:rPr>
          <w:color w:val="000000"/>
          <w:sz w:val="24"/>
          <w:szCs w:val="24"/>
        </w:rPr>
      </w:pPr>
    </w:p>
    <w:p w:rsidR="00935DBC" w:rsidRPr="00AC5A13" w:rsidRDefault="00935DBC" w:rsidP="00B428D7">
      <w:pPr>
        <w:rPr>
          <w:color w:val="000000"/>
          <w:sz w:val="24"/>
          <w:szCs w:val="24"/>
        </w:rPr>
      </w:pPr>
    </w:p>
    <w:p w:rsidR="00935DBC" w:rsidRPr="00AC5A13" w:rsidRDefault="00935DBC" w:rsidP="00B428D7">
      <w:pPr>
        <w:rPr>
          <w:color w:val="000000"/>
          <w:sz w:val="24"/>
          <w:szCs w:val="24"/>
        </w:rPr>
      </w:pPr>
    </w:p>
    <w:p w:rsidR="005B617B" w:rsidRPr="00AC5A13" w:rsidRDefault="005B617B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 Find the slope of the </w:t>
      </w:r>
      <w:r w:rsidR="00935DBC" w:rsidRPr="00AC5A13">
        <w:rPr>
          <w:color w:val="000000"/>
          <w:sz w:val="24"/>
          <w:szCs w:val="24"/>
        </w:rPr>
        <w:t xml:space="preserve">line and find the average </w:t>
      </w:r>
      <w:r w:rsidR="0019636F" w:rsidRPr="00AC5A13">
        <w:rPr>
          <w:color w:val="000000"/>
          <w:sz w:val="24"/>
          <w:szCs w:val="24"/>
        </w:rPr>
        <w:t>velocity.</w:t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B428D7" w:rsidRPr="00AC5A13" w:rsidRDefault="00B428D7" w:rsidP="00B428D7">
      <w:pPr>
        <w:rPr>
          <w:color w:val="000000"/>
          <w:sz w:val="24"/>
          <w:szCs w:val="24"/>
        </w:rPr>
      </w:pPr>
    </w:p>
    <w:p w:rsidR="00935DBC" w:rsidRPr="00AC5A13" w:rsidRDefault="00935DBC" w:rsidP="00B428D7">
      <w:pPr>
        <w:rPr>
          <w:color w:val="000000"/>
          <w:sz w:val="24"/>
          <w:szCs w:val="24"/>
        </w:rPr>
      </w:pPr>
    </w:p>
    <w:p w:rsidR="005B617B" w:rsidRPr="00AC5A13" w:rsidRDefault="005B617B" w:rsidP="00B428D7">
      <w:p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Directions: </w:t>
      </w:r>
      <w:r w:rsidR="00945D01" w:rsidRPr="00AC5A13">
        <w:rPr>
          <w:color w:val="000000"/>
          <w:sz w:val="24"/>
          <w:szCs w:val="24"/>
        </w:rPr>
        <w:t xml:space="preserve">The dinosaur got off his leash!  </w:t>
      </w:r>
      <w:r w:rsidRPr="00AC5A13">
        <w:rPr>
          <w:color w:val="000000"/>
          <w:sz w:val="24"/>
          <w:szCs w:val="24"/>
        </w:rPr>
        <w:t>Using the data in the following table, construct a graph of di</w:t>
      </w:r>
      <w:r w:rsidR="0019636F" w:rsidRPr="00AC5A13">
        <w:rPr>
          <w:color w:val="000000"/>
          <w:sz w:val="24"/>
          <w:szCs w:val="24"/>
        </w:rPr>
        <w:t>splacement</w:t>
      </w:r>
      <w:r w:rsidRPr="00AC5A13">
        <w:rPr>
          <w:color w:val="000000"/>
          <w:sz w:val="24"/>
          <w:szCs w:val="24"/>
        </w:rPr>
        <w:t xml:space="preserve"> vs. time</w:t>
      </w:r>
      <w:r w:rsidR="00945D01" w:rsidRPr="00AC5A13">
        <w:rPr>
          <w:color w:val="000000"/>
          <w:sz w:val="24"/>
          <w:szCs w:val="24"/>
        </w:rPr>
        <w:t xml:space="preserve"> </w:t>
      </w:r>
      <w:r w:rsidR="0019636F" w:rsidRPr="00AC5A13">
        <w:rPr>
          <w:color w:val="000000"/>
          <w:sz w:val="24"/>
          <w:szCs w:val="24"/>
        </w:rPr>
        <w:t>that shows our speed while Chuck</w:t>
      </w:r>
      <w:r w:rsidR="00945D01" w:rsidRPr="00AC5A13">
        <w:rPr>
          <w:color w:val="000000"/>
          <w:sz w:val="24"/>
          <w:szCs w:val="24"/>
        </w:rPr>
        <w:t xml:space="preserve"> Norris chases his newly freed pet</w:t>
      </w:r>
      <w:r w:rsidRPr="00AC5A13">
        <w:rPr>
          <w:color w:val="000000"/>
          <w:sz w:val="24"/>
          <w:szCs w:val="24"/>
        </w:rPr>
        <w:t xml:space="preserve">. </w:t>
      </w:r>
      <w:r w:rsidR="0019636F" w:rsidRPr="00AC5A13">
        <w:rPr>
          <w:color w:val="000000"/>
          <w:sz w:val="24"/>
          <w:szCs w:val="24"/>
        </w:rPr>
        <w:t xml:space="preserve">Make sure to title your graph and label each axis.  </w:t>
      </w:r>
      <w:r w:rsidRPr="00AC5A13">
        <w:rPr>
          <w:color w:val="000000"/>
          <w:sz w:val="24"/>
          <w:szCs w:val="24"/>
        </w:rPr>
        <w:t>Then answer the questions about that graph.</w:t>
      </w:r>
    </w:p>
    <w:p w:rsidR="00B428D7" w:rsidRPr="00AC5A13" w:rsidRDefault="000C4F87" w:rsidP="00B428D7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97155</wp:posOffset>
            </wp:positionV>
            <wp:extent cx="4522470" cy="3615055"/>
            <wp:effectExtent l="25400" t="0" r="0" b="0"/>
            <wp:wrapSquare wrapText="bothSides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1440"/>
      </w:tblGrid>
      <w:tr w:rsidR="005B617B" w:rsidRPr="00AC5A13" w:rsidTr="0019636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B617B" w:rsidRPr="00AC5A13" w:rsidRDefault="005B617B" w:rsidP="0019636F">
            <w:pPr>
              <w:rPr>
                <w:b/>
                <w:color w:val="000000"/>
                <w:sz w:val="24"/>
                <w:szCs w:val="24"/>
              </w:rPr>
            </w:pPr>
            <w:r w:rsidRPr="00AC5A13">
              <w:rPr>
                <w:b/>
                <w:color w:val="000000"/>
                <w:sz w:val="24"/>
                <w:szCs w:val="24"/>
              </w:rPr>
              <w:t>Dis</w:t>
            </w:r>
            <w:r w:rsidR="0019636F" w:rsidRPr="00AC5A13">
              <w:rPr>
                <w:b/>
                <w:color w:val="000000"/>
                <w:sz w:val="24"/>
                <w:szCs w:val="24"/>
              </w:rPr>
              <w:t xml:space="preserve">placement </w:t>
            </w:r>
            <w:r w:rsidRPr="00AC5A13">
              <w:rPr>
                <w:b/>
                <w:color w:val="000000"/>
                <w:sz w:val="24"/>
                <w:szCs w:val="24"/>
              </w:rPr>
              <w:t>(m)</w:t>
            </w:r>
          </w:p>
        </w:tc>
        <w:tc>
          <w:tcPr>
            <w:tcW w:w="1440" w:type="dxa"/>
          </w:tcPr>
          <w:p w:rsidR="005B617B" w:rsidRPr="00AC5A13" w:rsidRDefault="005B617B" w:rsidP="00B428D7">
            <w:pPr>
              <w:rPr>
                <w:b/>
                <w:color w:val="000000"/>
                <w:sz w:val="24"/>
                <w:szCs w:val="24"/>
              </w:rPr>
            </w:pPr>
            <w:r w:rsidRPr="00AC5A13">
              <w:rPr>
                <w:b/>
                <w:color w:val="000000"/>
                <w:sz w:val="24"/>
                <w:szCs w:val="24"/>
              </w:rPr>
              <w:t>Time (sec)</w:t>
            </w:r>
          </w:p>
        </w:tc>
      </w:tr>
      <w:tr w:rsidR="005B617B" w:rsidRPr="00AC5A13" w:rsidTr="0019636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15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  <w:r w:rsidRPr="00AC5A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B617B" w:rsidRPr="00AC5A13" w:rsidRDefault="00945D01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2</w:t>
            </w:r>
            <w:r w:rsidR="005B617B" w:rsidRPr="00AC5A1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617B" w:rsidRPr="00AC5A13" w:rsidTr="0019636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25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B617B" w:rsidRPr="00AC5A13" w:rsidRDefault="005B617B" w:rsidP="00945D01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617B" w:rsidRPr="00AC5A13" w:rsidTr="0019636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40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6</w:t>
            </w:r>
            <w:r w:rsidR="00945D01" w:rsidRPr="00AC5A13">
              <w:rPr>
                <w:color w:val="000000"/>
                <w:sz w:val="24"/>
                <w:szCs w:val="24"/>
              </w:rPr>
              <w:t>.</w:t>
            </w:r>
            <w:r w:rsidRPr="00AC5A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617B" w:rsidRPr="00AC5A13" w:rsidTr="0019636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70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B617B" w:rsidRPr="00AC5A13" w:rsidRDefault="005B617B" w:rsidP="00945D01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B617B" w:rsidRPr="00AC5A13" w:rsidTr="0019636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90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18</w:t>
            </w:r>
            <w:r w:rsidR="00945D01" w:rsidRPr="00AC5A13">
              <w:rPr>
                <w:color w:val="000000"/>
                <w:sz w:val="24"/>
                <w:szCs w:val="24"/>
              </w:rPr>
              <w:t>.</w:t>
            </w:r>
            <w:r w:rsidRPr="00AC5A13">
              <w:rPr>
                <w:color w:val="000000"/>
                <w:sz w:val="24"/>
                <w:szCs w:val="24"/>
              </w:rPr>
              <w:t>5</w:t>
            </w:r>
          </w:p>
        </w:tc>
      </w:tr>
      <w:tr w:rsidR="005B617B" w:rsidRPr="00AC5A13" w:rsidTr="0019636F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5B617B" w:rsidRPr="00AC5A13" w:rsidRDefault="005B617B" w:rsidP="00B428D7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100</w:t>
            </w:r>
            <w:r w:rsidR="00945D01" w:rsidRPr="00AC5A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B617B" w:rsidRPr="00AC5A13" w:rsidRDefault="005B617B" w:rsidP="00945D01">
            <w:pPr>
              <w:rPr>
                <w:color w:val="000000"/>
                <w:sz w:val="24"/>
                <w:szCs w:val="24"/>
              </w:rPr>
            </w:pPr>
            <w:r w:rsidRPr="00AC5A13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5B617B" w:rsidRPr="00AC5A13" w:rsidRDefault="005B617B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Does this graph represent constant or changing </w:t>
      </w:r>
      <w:r w:rsidR="0019636F" w:rsidRPr="00AC5A13">
        <w:rPr>
          <w:color w:val="000000"/>
          <w:sz w:val="24"/>
          <w:szCs w:val="24"/>
        </w:rPr>
        <w:t>velocity</w:t>
      </w:r>
      <w:r w:rsidRPr="00AC5A13">
        <w:rPr>
          <w:color w:val="000000"/>
          <w:sz w:val="24"/>
          <w:szCs w:val="24"/>
        </w:rPr>
        <w:t>? How do you know?</w:t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p w:rsidR="00945D01" w:rsidRPr="00AC5A13" w:rsidRDefault="00945D01" w:rsidP="00B428D7">
      <w:pPr>
        <w:rPr>
          <w:color w:val="000000"/>
          <w:sz w:val="24"/>
          <w:szCs w:val="24"/>
        </w:rPr>
      </w:pPr>
    </w:p>
    <w:p w:rsidR="00945D01" w:rsidRPr="00AC5A13" w:rsidRDefault="00945D01" w:rsidP="00B428D7">
      <w:pPr>
        <w:rPr>
          <w:color w:val="000000"/>
          <w:sz w:val="24"/>
          <w:szCs w:val="24"/>
        </w:rPr>
      </w:pPr>
    </w:p>
    <w:p w:rsidR="00945D01" w:rsidRPr="00AC5A13" w:rsidRDefault="00945D01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How would you be able to tell which section of the graph represents the highest </w:t>
      </w:r>
      <w:r w:rsidR="0019636F" w:rsidRPr="00AC5A13">
        <w:rPr>
          <w:color w:val="000000"/>
          <w:sz w:val="24"/>
          <w:szCs w:val="24"/>
        </w:rPr>
        <w:t>velocity</w:t>
      </w:r>
      <w:r w:rsidRPr="00AC5A13">
        <w:rPr>
          <w:color w:val="000000"/>
          <w:sz w:val="24"/>
          <w:szCs w:val="24"/>
        </w:rPr>
        <w:t>?</w:t>
      </w:r>
    </w:p>
    <w:p w:rsidR="00945D01" w:rsidRPr="00AC5A13" w:rsidRDefault="00945D01" w:rsidP="00945D01">
      <w:pPr>
        <w:rPr>
          <w:color w:val="000000"/>
          <w:sz w:val="24"/>
          <w:szCs w:val="24"/>
        </w:rPr>
      </w:pPr>
    </w:p>
    <w:p w:rsidR="00945D01" w:rsidRPr="00AC5A13" w:rsidRDefault="00945D01" w:rsidP="00945D01">
      <w:pPr>
        <w:rPr>
          <w:color w:val="000000"/>
          <w:sz w:val="24"/>
          <w:szCs w:val="24"/>
        </w:rPr>
      </w:pPr>
    </w:p>
    <w:p w:rsidR="0019636F" w:rsidRPr="00AC5A13" w:rsidRDefault="0019636F" w:rsidP="00945D01">
      <w:pPr>
        <w:rPr>
          <w:color w:val="000000"/>
          <w:sz w:val="24"/>
          <w:szCs w:val="24"/>
        </w:rPr>
      </w:pPr>
    </w:p>
    <w:p w:rsidR="00945D01" w:rsidRPr="00AC5A13" w:rsidRDefault="00945D01" w:rsidP="00945D01">
      <w:pPr>
        <w:rPr>
          <w:color w:val="000000"/>
          <w:sz w:val="24"/>
          <w:szCs w:val="24"/>
        </w:rPr>
      </w:pPr>
    </w:p>
    <w:p w:rsidR="0019636F" w:rsidRPr="00AC5A13" w:rsidRDefault="005B617B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Which section of the graph represents the highest </w:t>
      </w:r>
      <w:r w:rsidR="0019636F" w:rsidRPr="00AC5A13">
        <w:rPr>
          <w:color w:val="000000"/>
          <w:sz w:val="24"/>
          <w:szCs w:val="24"/>
        </w:rPr>
        <w:t>velocity?</w:t>
      </w: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19636F" w:rsidRPr="00AC5A13" w:rsidRDefault="0019636F" w:rsidP="0019636F">
      <w:pPr>
        <w:ind w:left="360"/>
        <w:rPr>
          <w:color w:val="000000"/>
          <w:sz w:val="24"/>
          <w:szCs w:val="24"/>
        </w:rPr>
      </w:pPr>
    </w:p>
    <w:p w:rsidR="005B617B" w:rsidRPr="00AC5A13" w:rsidRDefault="0019636F" w:rsidP="00B428D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C5A13">
        <w:rPr>
          <w:color w:val="000000"/>
          <w:sz w:val="24"/>
          <w:szCs w:val="24"/>
        </w:rPr>
        <w:t xml:space="preserve">There is another way that you could draw this graph that shows THE EXACT SAME INFORMATION, but has different axis.  Draw me a basic rough graph below that would show the same information (dinosaur’s displacement and time), but that has different axis.  </w:t>
      </w:r>
      <w:r w:rsidRPr="00AC5A13">
        <w:rPr>
          <w:i/>
          <w:color w:val="000000"/>
          <w:sz w:val="24"/>
          <w:szCs w:val="24"/>
        </w:rPr>
        <w:t>Hint: The time axis will be the same on both graphs, but the Y axis will change.</w:t>
      </w:r>
      <w:r w:rsidR="005B617B" w:rsidRPr="00AC5A13">
        <w:rPr>
          <w:color w:val="000000"/>
          <w:sz w:val="24"/>
          <w:szCs w:val="24"/>
        </w:rPr>
        <w:br/>
      </w:r>
    </w:p>
    <w:p w:rsidR="005B617B" w:rsidRPr="00AC5A13" w:rsidRDefault="005B617B" w:rsidP="00B428D7">
      <w:pPr>
        <w:rPr>
          <w:color w:val="000000"/>
          <w:sz w:val="24"/>
          <w:szCs w:val="24"/>
        </w:rPr>
      </w:pPr>
    </w:p>
    <w:sectPr w:rsidR="005B617B" w:rsidRPr="00AC5A1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CFF"/>
    <w:multiLevelType w:val="multilevel"/>
    <w:tmpl w:val="717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26074"/>
    <w:multiLevelType w:val="singleLevel"/>
    <w:tmpl w:val="70D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760D"/>
    <w:rsid w:val="00011339"/>
    <w:rsid w:val="000B6FFA"/>
    <w:rsid w:val="000C4F87"/>
    <w:rsid w:val="00105BAF"/>
    <w:rsid w:val="00116A08"/>
    <w:rsid w:val="001512A1"/>
    <w:rsid w:val="00180BF4"/>
    <w:rsid w:val="0019636F"/>
    <w:rsid w:val="0019760D"/>
    <w:rsid w:val="002B4AA9"/>
    <w:rsid w:val="0045726F"/>
    <w:rsid w:val="004A0140"/>
    <w:rsid w:val="004E1C96"/>
    <w:rsid w:val="00525C74"/>
    <w:rsid w:val="005B617B"/>
    <w:rsid w:val="00695251"/>
    <w:rsid w:val="006A6910"/>
    <w:rsid w:val="006C4A3A"/>
    <w:rsid w:val="00762D7E"/>
    <w:rsid w:val="00766FFD"/>
    <w:rsid w:val="008339C4"/>
    <w:rsid w:val="00935DBC"/>
    <w:rsid w:val="00945D01"/>
    <w:rsid w:val="00990005"/>
    <w:rsid w:val="00AB74EA"/>
    <w:rsid w:val="00AC5A13"/>
    <w:rsid w:val="00B14668"/>
    <w:rsid w:val="00B428D7"/>
    <w:rsid w:val="00B53D59"/>
    <w:rsid w:val="00B9263D"/>
    <w:rsid w:val="00B94094"/>
    <w:rsid w:val="00BA4EAD"/>
    <w:rsid w:val="00BB3A18"/>
    <w:rsid w:val="00C25054"/>
    <w:rsid w:val="00CC0B0C"/>
    <w:rsid w:val="00D125BD"/>
    <w:rsid w:val="00D85C3C"/>
    <w:rsid w:val="00E535FE"/>
    <w:rsid w:val="00ED458A"/>
    <w:rsid w:val="00F23520"/>
    <w:rsid w:val="00F82233"/>
    <w:rsid w:val="00F823B6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2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wmf"/><Relationship Id="rId9" Type="http://schemas.openxmlformats.org/officeDocument/2006/relationships/oleObject" Target="embeddings/oleObject2.bin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speed, time, and distance</vt:lpstr>
    </vt:vector>
  </TitlesOfParts>
  <Company> </Company>
  <LinksUpToDate>false</LinksUpToDate>
  <CharactersWithSpaces>4648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http://www.chucknorrisfacts.com/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speed, time, and distance</dc:title>
  <dc:subject/>
  <dc:creator>Thomas V. Green Jr.</dc:creator>
  <cp:keywords/>
  <cp:lastModifiedBy>Ian Banker</cp:lastModifiedBy>
  <cp:revision>2</cp:revision>
  <cp:lastPrinted>2008-10-28T11:54:00Z</cp:lastPrinted>
  <dcterms:created xsi:type="dcterms:W3CDTF">2015-01-22T01:46:00Z</dcterms:created>
  <dcterms:modified xsi:type="dcterms:W3CDTF">2015-01-22T01:46:00Z</dcterms:modified>
</cp:coreProperties>
</file>