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445" w:rsidRDefault="009B3445">
      <w:pPr>
        <w:rPr>
          <w:b/>
        </w:rPr>
      </w:pPr>
    </w:p>
    <w:p w:rsidR="005D2820" w:rsidRDefault="005D2820" w:rsidP="005D2820">
      <w:pPr>
        <w:jc w:val="center"/>
        <w:rPr>
          <w:b/>
        </w:rPr>
      </w:pPr>
      <w:r>
        <w:rPr>
          <w:b/>
        </w:rPr>
        <w:t>“</w:t>
      </w:r>
      <w:r w:rsidRPr="00C40AAA">
        <w:rPr>
          <w:b/>
        </w:rPr>
        <w:t>Testing the Viscosity of Common Liquids</w:t>
      </w:r>
      <w:r>
        <w:rPr>
          <w:b/>
        </w:rPr>
        <w:t>”</w:t>
      </w:r>
    </w:p>
    <w:p w:rsidR="005D2820" w:rsidRPr="001A6AAA" w:rsidRDefault="005D2820" w:rsidP="005D2820">
      <w:pPr>
        <w:jc w:val="center"/>
        <w:rPr>
          <w:b/>
        </w:rPr>
      </w:pPr>
    </w:p>
    <w:p w:rsidR="002F0E16" w:rsidRDefault="002F0E16">
      <w:pPr>
        <w:rPr>
          <w:b/>
        </w:rPr>
      </w:pPr>
      <w:r w:rsidRPr="002F0E16">
        <w:rPr>
          <w:b/>
        </w:rPr>
        <w:t>Quick Review:</w:t>
      </w:r>
    </w:p>
    <w:p w:rsidR="005D2820" w:rsidRDefault="005D2820">
      <w:pPr>
        <w:rPr>
          <w:b/>
          <w:u w:val="single"/>
        </w:rPr>
      </w:pPr>
    </w:p>
    <w:p w:rsidR="001A6AAA" w:rsidRPr="007C7029" w:rsidRDefault="001A6AAA" w:rsidP="007C7029">
      <w:pPr>
        <w:ind w:left="720"/>
        <w:rPr>
          <w:b/>
          <w:sz w:val="20"/>
          <w:szCs w:val="20"/>
        </w:rPr>
      </w:pPr>
      <w:r w:rsidRPr="007C7029">
        <w:rPr>
          <w:b/>
          <w:sz w:val="20"/>
          <w:szCs w:val="20"/>
          <w:u w:val="single"/>
        </w:rPr>
        <w:t>Physical Properties</w:t>
      </w:r>
      <w:r w:rsidRPr="007C7029">
        <w:rPr>
          <w:b/>
          <w:sz w:val="20"/>
          <w:szCs w:val="20"/>
        </w:rPr>
        <w:t>: Density, Viscosity, Shape, Color, Smell, Texture….</w:t>
      </w:r>
    </w:p>
    <w:p w:rsidR="001A6AAA" w:rsidRPr="007C7029" w:rsidRDefault="001A6AAA" w:rsidP="007C7029">
      <w:pPr>
        <w:ind w:left="720"/>
        <w:rPr>
          <w:b/>
          <w:sz w:val="20"/>
          <w:szCs w:val="20"/>
        </w:rPr>
      </w:pPr>
    </w:p>
    <w:p w:rsidR="001A6AAA" w:rsidRPr="007C7029" w:rsidRDefault="001A6AAA" w:rsidP="007C7029">
      <w:pPr>
        <w:ind w:left="720"/>
        <w:rPr>
          <w:b/>
          <w:sz w:val="20"/>
          <w:szCs w:val="20"/>
        </w:rPr>
      </w:pPr>
      <w:r w:rsidRPr="007C7029">
        <w:rPr>
          <w:b/>
          <w:sz w:val="20"/>
          <w:szCs w:val="20"/>
          <w:u w:val="single"/>
        </w:rPr>
        <w:t>Chemical Properties</w:t>
      </w:r>
      <w:r w:rsidRPr="007C7029">
        <w:rPr>
          <w:b/>
          <w:sz w:val="20"/>
          <w:szCs w:val="20"/>
        </w:rPr>
        <w:t>: Conductivity, Flammability, Reactivity….</w:t>
      </w:r>
    </w:p>
    <w:p w:rsidR="001A6AAA" w:rsidRPr="007C7029" w:rsidRDefault="001A6AAA" w:rsidP="007C7029">
      <w:pPr>
        <w:ind w:left="720"/>
        <w:rPr>
          <w:b/>
          <w:sz w:val="20"/>
          <w:szCs w:val="20"/>
        </w:rPr>
      </w:pPr>
    </w:p>
    <w:p w:rsidR="001A6AAA" w:rsidRPr="007C7029" w:rsidRDefault="001A6AAA" w:rsidP="007C7029">
      <w:pPr>
        <w:ind w:left="720"/>
        <w:rPr>
          <w:sz w:val="20"/>
          <w:szCs w:val="20"/>
        </w:rPr>
      </w:pPr>
      <w:r w:rsidRPr="007C7029">
        <w:rPr>
          <w:b/>
          <w:sz w:val="20"/>
          <w:szCs w:val="20"/>
          <w:u w:val="single"/>
        </w:rPr>
        <w:t>Scientific Method</w:t>
      </w:r>
      <w:r w:rsidRPr="007C7029">
        <w:rPr>
          <w:b/>
          <w:sz w:val="20"/>
          <w:szCs w:val="20"/>
        </w:rPr>
        <w:t xml:space="preserve">: Constant </w:t>
      </w:r>
      <w:r w:rsidRPr="007C7029">
        <w:rPr>
          <w:sz w:val="20"/>
          <w:szCs w:val="20"/>
        </w:rPr>
        <w:t xml:space="preserve">(stays the same during all experiments) </w:t>
      </w:r>
      <w:r w:rsidRPr="007C7029">
        <w:rPr>
          <w:b/>
          <w:sz w:val="20"/>
          <w:szCs w:val="20"/>
        </w:rPr>
        <w:t xml:space="preserve">Control </w:t>
      </w:r>
      <w:r w:rsidRPr="007C7029">
        <w:rPr>
          <w:sz w:val="20"/>
          <w:szCs w:val="20"/>
        </w:rPr>
        <w:t xml:space="preserve">(to compare results against) </w:t>
      </w:r>
      <w:r w:rsidRPr="007C7029">
        <w:rPr>
          <w:b/>
          <w:sz w:val="20"/>
          <w:szCs w:val="20"/>
        </w:rPr>
        <w:t xml:space="preserve">Dependent Variable </w:t>
      </w:r>
      <w:r w:rsidRPr="007C7029">
        <w:rPr>
          <w:sz w:val="20"/>
          <w:szCs w:val="20"/>
        </w:rPr>
        <w:t xml:space="preserve">(what you measure/your result) </w:t>
      </w:r>
      <w:r w:rsidRPr="007C7029">
        <w:rPr>
          <w:b/>
          <w:sz w:val="20"/>
          <w:szCs w:val="20"/>
        </w:rPr>
        <w:t xml:space="preserve">Independent Variable </w:t>
      </w:r>
      <w:r w:rsidRPr="007C7029">
        <w:rPr>
          <w:sz w:val="20"/>
          <w:szCs w:val="20"/>
        </w:rPr>
        <w:t>(what you are testing…the thing you change to get a result)</w:t>
      </w:r>
    </w:p>
    <w:p w:rsidR="001A6AAA" w:rsidRDefault="001A6AAA">
      <w:pPr>
        <w:rPr>
          <w:b/>
        </w:rPr>
      </w:pPr>
    </w:p>
    <w:p w:rsidR="00C95689" w:rsidRDefault="00C95689"/>
    <w:p w:rsidR="00103A00" w:rsidRPr="002F680E" w:rsidRDefault="00103A00">
      <w:pPr>
        <w:rPr>
          <w:u w:val="single"/>
        </w:rPr>
      </w:pPr>
      <w:r w:rsidRPr="00C95689">
        <w:rPr>
          <w:b/>
        </w:rPr>
        <w:t>Background</w:t>
      </w:r>
      <w:r>
        <w:t xml:space="preserve">: </w:t>
      </w:r>
      <w:r w:rsidRPr="002F680E">
        <w:rPr>
          <w:u w:val="single"/>
        </w:rPr>
        <w:t>The resistance to flow of a liquid is called viscosity</w:t>
      </w:r>
      <w:r w:rsidR="001A6AAA">
        <w:t xml:space="preserve">. </w:t>
      </w:r>
      <w:r>
        <w:t xml:space="preserve">One example of the importance of a liquid’s viscosity is motor oil in a car engine. The viscosity of motor oil in your family car is very important because it keeps the engine lubricated. It must cling to the moving parts and not run off leaving the parts dry and unlubricated. If the engine is not properly lubricated, it will be damaged eventually. The motor oil must maintain its viscosity in all types of weather from extreme heat in the summer to freezing cold in the winter. The viscosity of a liquid can be determined by comparing the depth of the liquid in centimeters to the time it takes for a bead to travel that depth in seconds. </w:t>
      </w:r>
      <w:r w:rsidRPr="002F680E">
        <w:rPr>
          <w:u w:val="single"/>
        </w:rPr>
        <w:t xml:space="preserve">You can use the formula : </w:t>
      </w:r>
      <w:r w:rsidR="00C40AAA" w:rsidRPr="002F680E">
        <w:rPr>
          <w:u w:val="single"/>
        </w:rPr>
        <w:t>Speed</w:t>
      </w:r>
      <w:r w:rsidRPr="002F680E">
        <w:rPr>
          <w:u w:val="single"/>
        </w:rPr>
        <w:t xml:space="preserve"> = depth / time</w:t>
      </w:r>
    </w:p>
    <w:p w:rsidR="00DD34FF" w:rsidRDefault="00DD34FF" w:rsidP="005F5DBD"/>
    <w:p w:rsidR="005D2820" w:rsidRDefault="005D2820">
      <w:pPr>
        <w:rPr>
          <w:b/>
        </w:rPr>
      </w:pPr>
    </w:p>
    <w:p w:rsidR="00103A00" w:rsidRDefault="00103A00">
      <w:r w:rsidRPr="00C95689">
        <w:rPr>
          <w:b/>
        </w:rPr>
        <w:t>Materials</w:t>
      </w:r>
      <w:r>
        <w:t>:  sealed vial</w:t>
      </w:r>
      <w:r w:rsidR="00C40AAA">
        <w:t>s of</w:t>
      </w:r>
      <w:r>
        <w:t>:</w:t>
      </w:r>
    </w:p>
    <w:p w:rsidR="00103A00" w:rsidRDefault="00103A00">
      <w:r>
        <w:tab/>
      </w:r>
      <w:r w:rsidR="00202969">
        <w:tab/>
      </w:r>
      <w:r w:rsidRPr="005F5DBD">
        <w:rPr>
          <w:b/>
        </w:rPr>
        <w:t>Water</w:t>
      </w:r>
      <w:r>
        <w:tab/>
      </w:r>
      <w:r w:rsidR="0049533A">
        <w:tab/>
      </w:r>
      <w:r w:rsidR="0049533A" w:rsidRPr="005F5DBD">
        <w:rPr>
          <w:b/>
        </w:rPr>
        <w:t>Motor oil</w:t>
      </w:r>
      <w:r w:rsidR="0049533A">
        <w:tab/>
      </w:r>
      <w:r w:rsidR="0049533A">
        <w:tab/>
      </w:r>
      <w:r>
        <w:t>stop watch</w:t>
      </w:r>
      <w:r>
        <w:tab/>
        <w:t>hot water bath</w:t>
      </w:r>
    </w:p>
    <w:p w:rsidR="00103A00" w:rsidRDefault="00103A00">
      <w:r>
        <w:tab/>
      </w:r>
      <w:r w:rsidR="00202969">
        <w:tab/>
      </w:r>
      <w:r w:rsidR="0042187D">
        <w:rPr>
          <w:b/>
        </w:rPr>
        <w:t>Soap</w:t>
      </w:r>
      <w:r>
        <w:tab/>
      </w:r>
      <w:r w:rsidR="0049533A">
        <w:tab/>
      </w:r>
      <w:r w:rsidR="0049533A" w:rsidRPr="005F5DBD">
        <w:rPr>
          <w:b/>
        </w:rPr>
        <w:t>Vegetable oil</w:t>
      </w:r>
      <w:r w:rsidR="0049533A">
        <w:rPr>
          <w:b/>
        </w:rPr>
        <w:tab/>
      </w:r>
      <w:r w:rsidR="0049533A">
        <w:tab/>
        <w:t>ruler</w:t>
      </w:r>
      <w:r>
        <w:tab/>
      </w:r>
      <w:r w:rsidR="0049533A">
        <w:tab/>
      </w:r>
      <w:r>
        <w:t>ice water bath</w:t>
      </w:r>
      <w:r w:rsidR="00202969">
        <w:tab/>
      </w:r>
      <w:r w:rsidR="00202969">
        <w:tab/>
      </w:r>
    </w:p>
    <w:p w:rsidR="00DD34FF" w:rsidRDefault="00202969">
      <w:r>
        <w:tab/>
      </w:r>
      <w:r>
        <w:tab/>
      </w:r>
    </w:p>
    <w:p w:rsidR="00202969" w:rsidRDefault="00202969">
      <w:r w:rsidRPr="00C95689">
        <w:rPr>
          <w:b/>
        </w:rPr>
        <w:t>Procedure</w:t>
      </w:r>
      <w:r>
        <w:t>:</w:t>
      </w:r>
      <w:r w:rsidR="007C7029">
        <w:t xml:space="preserve"> DO NOT OPEN OR DROP THE VIALS!</w:t>
      </w:r>
    </w:p>
    <w:p w:rsidR="007C7029" w:rsidRDefault="007C7029"/>
    <w:p w:rsidR="00202969" w:rsidRDefault="00202969" w:rsidP="00CC2776">
      <w:pPr>
        <w:numPr>
          <w:ilvl w:val="0"/>
          <w:numId w:val="2"/>
        </w:numPr>
      </w:pPr>
      <w:r>
        <w:t>Record the first substance in Table 1</w:t>
      </w:r>
    </w:p>
    <w:p w:rsidR="00202969" w:rsidRDefault="00202969" w:rsidP="00CC2776">
      <w:pPr>
        <w:numPr>
          <w:ilvl w:val="0"/>
          <w:numId w:val="2"/>
        </w:numPr>
      </w:pPr>
      <w:r>
        <w:t>Measure the depth of liquid in the vial in cm.</w:t>
      </w:r>
      <w:r w:rsidR="007C7029">
        <w:t xml:space="preserve">  The black cap should be at the bottom when you are measuring depth.  Remember to measure from the bottom of the meniscus. </w:t>
      </w:r>
      <w:r>
        <w:t xml:space="preserve">  Record</w:t>
      </w:r>
      <w:r w:rsidR="007C7029">
        <w:t xml:space="preserve"> results in your table</w:t>
      </w:r>
      <w:r>
        <w:t>.</w:t>
      </w:r>
    </w:p>
    <w:p w:rsidR="00202969" w:rsidRDefault="007C7029" w:rsidP="00CC2776">
      <w:pPr>
        <w:numPr>
          <w:ilvl w:val="0"/>
          <w:numId w:val="2"/>
        </w:numPr>
      </w:pPr>
      <w:r>
        <w:t>Flip</w:t>
      </w:r>
      <w:r w:rsidR="00202969">
        <w:t xml:space="preserve"> the vial upside down</w:t>
      </w:r>
      <w:r>
        <w:t xml:space="preserve">, so the cap is now at the top. </w:t>
      </w:r>
      <w:r w:rsidR="00202969">
        <w:t>Time the bead as it flows through the liquid</w:t>
      </w:r>
      <w:r w:rsidR="00CC2776">
        <w:t xml:space="preserve"> </w:t>
      </w:r>
      <w:r w:rsidR="00202969">
        <w:t>with the stopwatch in seconds. Record</w:t>
      </w:r>
      <w:r>
        <w:t xml:space="preserve"> results in your table.</w:t>
      </w:r>
    </w:p>
    <w:p w:rsidR="00202969" w:rsidRDefault="007C7029" w:rsidP="00CC2776">
      <w:pPr>
        <w:numPr>
          <w:ilvl w:val="0"/>
          <w:numId w:val="2"/>
        </w:numPr>
      </w:pPr>
      <w:r>
        <w:t>Once you have measures the time at room temperature, p</w:t>
      </w:r>
      <w:r w:rsidR="00202969">
        <w:t xml:space="preserve">lace </w:t>
      </w:r>
      <w:r>
        <w:t xml:space="preserve">the </w:t>
      </w:r>
      <w:r w:rsidR="00202969">
        <w:t xml:space="preserve">vial in the </w:t>
      </w:r>
      <w:r>
        <w:t>hot</w:t>
      </w:r>
      <w:r w:rsidR="00202969">
        <w:t xml:space="preserve"> water bath as you finish.</w:t>
      </w:r>
      <w:r>
        <w:t xml:space="preserve">  </w:t>
      </w:r>
    </w:p>
    <w:p w:rsidR="00202969" w:rsidRDefault="00202969" w:rsidP="00CC2776">
      <w:pPr>
        <w:numPr>
          <w:ilvl w:val="0"/>
          <w:numId w:val="2"/>
        </w:numPr>
      </w:pPr>
      <w:r>
        <w:t xml:space="preserve">Calculate the </w:t>
      </w:r>
      <w:r w:rsidR="00C40AAA">
        <w:t>speed</w:t>
      </w:r>
      <w:r>
        <w:t xml:space="preserve"> of the bead. Record.</w:t>
      </w:r>
    </w:p>
    <w:p w:rsidR="007C7029" w:rsidRDefault="007C7029" w:rsidP="00CC2776">
      <w:pPr>
        <w:numPr>
          <w:ilvl w:val="0"/>
          <w:numId w:val="2"/>
        </w:numPr>
      </w:pPr>
      <w:r>
        <w:t>You should complete each of the 4 substances at room temperature first.  You should then work through the 4 substances in the same order, this time after having them sit in the hot water.</w:t>
      </w:r>
    </w:p>
    <w:p w:rsidR="00202969" w:rsidRDefault="0049533A" w:rsidP="00CC2776">
      <w:pPr>
        <w:numPr>
          <w:ilvl w:val="0"/>
          <w:numId w:val="2"/>
        </w:numPr>
      </w:pPr>
      <w:r>
        <w:t>Wait 2 minutes while all of the vials warm up in the hot water.  Then r</w:t>
      </w:r>
      <w:r w:rsidR="00202969">
        <w:t xml:space="preserve">epeat steps 3 </w:t>
      </w:r>
      <w:r w:rsidR="007C7029">
        <w:t>thru</w:t>
      </w:r>
      <w:r w:rsidR="00202969">
        <w:t xml:space="preserve"> 5 using the </w:t>
      </w:r>
      <w:r w:rsidR="007C7029">
        <w:t>hot</w:t>
      </w:r>
      <w:r w:rsidR="00202969">
        <w:t xml:space="preserve"> vials. Place the vials in the </w:t>
      </w:r>
      <w:r w:rsidR="007C7029">
        <w:t>cold</w:t>
      </w:r>
      <w:r w:rsidR="00202969">
        <w:t xml:space="preserve"> water bath</w:t>
      </w:r>
      <w:r w:rsidR="00CC2776">
        <w:t xml:space="preserve"> </w:t>
      </w:r>
      <w:r w:rsidR="00202969">
        <w:t>as you finish.</w:t>
      </w:r>
    </w:p>
    <w:p w:rsidR="00202969" w:rsidRDefault="0049533A" w:rsidP="00CC2776">
      <w:pPr>
        <w:numPr>
          <w:ilvl w:val="0"/>
          <w:numId w:val="2"/>
        </w:numPr>
      </w:pPr>
      <w:r>
        <w:t>Wait 2 minutes while all of the vials cool down in the cold water.  Then r</w:t>
      </w:r>
      <w:r w:rsidR="007C7029">
        <w:t>epeat steps 3 thru</w:t>
      </w:r>
      <w:r w:rsidR="00202969">
        <w:t xml:space="preserve"> 5</w:t>
      </w:r>
      <w:r w:rsidR="007C7029">
        <w:t xml:space="preserve"> using the cold water bath</w:t>
      </w:r>
      <w:r w:rsidR="00202969">
        <w:t>.</w:t>
      </w:r>
    </w:p>
    <w:p w:rsidR="007C7029" w:rsidRDefault="007C7029" w:rsidP="00CC2776">
      <w:pPr>
        <w:numPr>
          <w:ilvl w:val="0"/>
          <w:numId w:val="2"/>
        </w:numPr>
      </w:pPr>
      <w:r>
        <w:t xml:space="preserve">When you have completed the lab, pour out the water in the beakers, place the vials in an empty beaker, put your goggles away, and find your way up front to complete the summary, </w:t>
      </w:r>
      <w:r w:rsidR="008379EB">
        <w:t>concluding questions, and graph.</w:t>
      </w:r>
    </w:p>
    <w:p w:rsidR="007C7029" w:rsidRDefault="007C7029" w:rsidP="007C7029"/>
    <w:p w:rsidR="007C7029" w:rsidRPr="007C7029" w:rsidRDefault="0049533A" w:rsidP="007C7029">
      <w:r>
        <w:rPr>
          <w:b/>
        </w:rPr>
        <w:t xml:space="preserve">Viscosity Lab </w:t>
      </w:r>
      <w:r w:rsidR="007C7029">
        <w:rPr>
          <w:b/>
        </w:rPr>
        <w:t xml:space="preserve">Summary: </w:t>
      </w:r>
    </w:p>
    <w:p w:rsidR="007C7029" w:rsidRDefault="007C7029" w:rsidP="007C7029"/>
    <w:p w:rsidR="005D2820" w:rsidRDefault="005D2820" w:rsidP="007C7029">
      <w:pPr>
        <w:numPr>
          <w:ilvl w:val="0"/>
          <w:numId w:val="3"/>
        </w:numPr>
      </w:pPr>
      <w:r>
        <w:t>Create a hypothesis.</w:t>
      </w:r>
    </w:p>
    <w:p w:rsidR="007C7029" w:rsidRDefault="007C7029" w:rsidP="007C7029">
      <w:pPr>
        <w:numPr>
          <w:ilvl w:val="0"/>
          <w:numId w:val="3"/>
        </w:numPr>
      </w:pPr>
      <w:r>
        <w:t>Calculate the speed of each of the liquids</w:t>
      </w:r>
      <w:r w:rsidR="005826A6">
        <w:t>, at ROOM temperature, HOT temperature, and then COLD temperature</w:t>
      </w:r>
      <w:r>
        <w:t>.</w:t>
      </w:r>
    </w:p>
    <w:p w:rsidR="007C7029" w:rsidRDefault="007C7029" w:rsidP="007C7029">
      <w:pPr>
        <w:numPr>
          <w:ilvl w:val="0"/>
          <w:numId w:val="3"/>
        </w:numPr>
      </w:pPr>
      <w:r>
        <w:t>Answer the Concluding Questions.</w:t>
      </w:r>
    </w:p>
    <w:p w:rsidR="007C7029" w:rsidRDefault="007C7029" w:rsidP="007C7029">
      <w:pPr>
        <w:numPr>
          <w:ilvl w:val="0"/>
          <w:numId w:val="3"/>
        </w:numPr>
      </w:pPr>
      <w:r>
        <w:t>Graph the speed data for each liquid, at each temperature (Bar graph)</w:t>
      </w:r>
      <w:r w:rsidR="005D2820">
        <w:t xml:space="preserve">.  Include a title, and make sure </w:t>
      </w:r>
      <w:r w:rsidR="005826A6">
        <w:t xml:space="preserve">both of </w:t>
      </w:r>
      <w:r w:rsidR="005D2820">
        <w:t>your axis are labeled.</w:t>
      </w:r>
    </w:p>
    <w:p w:rsidR="007C7029" w:rsidRDefault="007C7029" w:rsidP="007C7029"/>
    <w:p w:rsidR="0049533A" w:rsidRDefault="0049533A" w:rsidP="007C7029"/>
    <w:p w:rsidR="002A5ED2" w:rsidRDefault="002A5ED2" w:rsidP="002A5ED2">
      <w:pPr>
        <w:jc w:val="right"/>
        <w:rPr>
          <w:b/>
        </w:rPr>
      </w:pPr>
      <w:r>
        <w:rPr>
          <w:b/>
        </w:rPr>
        <w:t>Name: ______________________</w:t>
      </w:r>
    </w:p>
    <w:p w:rsidR="002A5ED2" w:rsidRDefault="002A5ED2" w:rsidP="002A5ED2">
      <w:pPr>
        <w:jc w:val="center"/>
        <w:rPr>
          <w:b/>
        </w:rPr>
      </w:pPr>
      <w:r>
        <w:rPr>
          <w:b/>
        </w:rPr>
        <w:t xml:space="preserve"> “</w:t>
      </w:r>
      <w:r w:rsidRPr="00C40AAA">
        <w:rPr>
          <w:b/>
        </w:rPr>
        <w:t>Testing the Viscosity of Common Liquids</w:t>
      </w:r>
      <w:r>
        <w:rPr>
          <w:b/>
        </w:rPr>
        <w:t>”</w:t>
      </w:r>
    </w:p>
    <w:p w:rsidR="002A5ED2" w:rsidRDefault="002A5ED2" w:rsidP="002A5ED2">
      <w:pPr>
        <w:jc w:val="center"/>
        <w:rPr>
          <w:b/>
        </w:rPr>
      </w:pPr>
    </w:p>
    <w:p w:rsidR="005D2820" w:rsidRDefault="005D2820" w:rsidP="005D2820">
      <w:r w:rsidRPr="005D2820">
        <w:rPr>
          <w:b/>
          <w:u w:val="single"/>
        </w:rPr>
        <w:t>Hypothesis:</w:t>
      </w:r>
      <w:r w:rsidRPr="00982F8F">
        <w:rPr>
          <w:b/>
          <w:i/>
          <w:u w:val="single"/>
        </w:rPr>
        <w:t xml:space="preserve">  </w:t>
      </w:r>
      <w:r>
        <w:t>Which liquid (soap, motor oil, water, vegetable oil) will have the greatest viscosity and why?</w:t>
      </w:r>
    </w:p>
    <w:p w:rsidR="005D2820" w:rsidRDefault="005D2820" w:rsidP="005D2820"/>
    <w:p w:rsidR="005D2820" w:rsidRDefault="005D2820" w:rsidP="005D2820">
      <w:r>
        <w:t>___________________________________________________________________________________</w:t>
      </w:r>
    </w:p>
    <w:p w:rsidR="005D2820" w:rsidRDefault="005D2820" w:rsidP="005D2820"/>
    <w:p w:rsidR="00C95689" w:rsidRDefault="00C95689" w:rsidP="00C40AAA">
      <w:r w:rsidRPr="0002620F">
        <w:rPr>
          <w:b/>
        </w:rPr>
        <w:t>Data Table</w:t>
      </w:r>
      <w:r>
        <w: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9"/>
        <w:gridCol w:w="1028"/>
        <w:gridCol w:w="855"/>
        <w:gridCol w:w="1057"/>
        <w:gridCol w:w="910"/>
        <w:gridCol w:w="814"/>
        <w:gridCol w:w="1149"/>
        <w:gridCol w:w="910"/>
        <w:gridCol w:w="903"/>
        <w:gridCol w:w="1393"/>
      </w:tblGrid>
      <w:tr w:rsidR="002F680E" w:rsidTr="005D2820">
        <w:trPr>
          <w:trHeight w:val="666"/>
        </w:trPr>
        <w:tc>
          <w:tcPr>
            <w:tcW w:w="1260" w:type="dxa"/>
            <w:tcBorders>
              <w:right w:val="single" w:sz="18" w:space="0" w:color="auto"/>
            </w:tcBorders>
          </w:tcPr>
          <w:p w:rsidR="002F680E" w:rsidRDefault="002F680E" w:rsidP="00C40AAA"/>
        </w:tc>
        <w:tc>
          <w:tcPr>
            <w:tcW w:w="2988" w:type="dxa"/>
            <w:gridSpan w:val="3"/>
            <w:tcBorders>
              <w:top w:val="single" w:sz="18" w:space="0" w:color="auto"/>
              <w:left w:val="single" w:sz="18" w:space="0" w:color="auto"/>
              <w:bottom w:val="single" w:sz="18" w:space="0" w:color="auto"/>
              <w:right w:val="single" w:sz="18" w:space="0" w:color="auto"/>
            </w:tcBorders>
          </w:tcPr>
          <w:p w:rsidR="002F680E" w:rsidRPr="008379EB" w:rsidRDefault="00D964C0" w:rsidP="0002620F">
            <w:pPr>
              <w:rPr>
                <w:b/>
              </w:rPr>
            </w:pPr>
            <w:r w:rsidRPr="008379EB">
              <w:rPr>
                <w:b/>
              </w:rPr>
              <w:t xml:space="preserve">Room Temperature </w:t>
            </w:r>
          </w:p>
        </w:tc>
        <w:tc>
          <w:tcPr>
            <w:tcW w:w="2747" w:type="dxa"/>
            <w:gridSpan w:val="3"/>
            <w:tcBorders>
              <w:left w:val="single" w:sz="18" w:space="0" w:color="auto"/>
              <w:right w:val="single" w:sz="18" w:space="0" w:color="auto"/>
            </w:tcBorders>
          </w:tcPr>
          <w:p w:rsidR="002F680E" w:rsidRPr="008379EB" w:rsidRDefault="00982F8F" w:rsidP="00787725">
            <w:pPr>
              <w:rPr>
                <w:b/>
              </w:rPr>
            </w:pPr>
            <w:r w:rsidRPr="008379EB">
              <w:rPr>
                <w:b/>
              </w:rPr>
              <w:t xml:space="preserve">Hot Water </w:t>
            </w:r>
            <w:r w:rsidR="002F680E" w:rsidRPr="008379EB">
              <w:rPr>
                <w:b/>
              </w:rPr>
              <w:t>Bath</w:t>
            </w:r>
          </w:p>
        </w:tc>
        <w:tc>
          <w:tcPr>
            <w:tcW w:w="3283" w:type="dxa"/>
            <w:gridSpan w:val="3"/>
            <w:tcBorders>
              <w:top w:val="single" w:sz="18" w:space="0" w:color="auto"/>
              <w:left w:val="single" w:sz="18" w:space="0" w:color="auto"/>
              <w:bottom w:val="single" w:sz="18" w:space="0" w:color="auto"/>
              <w:right w:val="single" w:sz="18" w:space="0" w:color="auto"/>
            </w:tcBorders>
          </w:tcPr>
          <w:p w:rsidR="002F680E" w:rsidRPr="008379EB" w:rsidRDefault="00982F8F" w:rsidP="00787725">
            <w:pPr>
              <w:rPr>
                <w:b/>
              </w:rPr>
            </w:pPr>
            <w:r w:rsidRPr="008379EB">
              <w:rPr>
                <w:b/>
              </w:rPr>
              <w:t xml:space="preserve">Cold Water </w:t>
            </w:r>
            <w:r w:rsidR="002F680E" w:rsidRPr="008379EB">
              <w:rPr>
                <w:b/>
              </w:rPr>
              <w:t>Bath</w:t>
            </w:r>
          </w:p>
        </w:tc>
      </w:tr>
      <w:tr w:rsidR="002F680E" w:rsidTr="008379EB">
        <w:tc>
          <w:tcPr>
            <w:tcW w:w="1260" w:type="dxa"/>
            <w:tcBorders>
              <w:right w:val="single" w:sz="18" w:space="0" w:color="auto"/>
            </w:tcBorders>
          </w:tcPr>
          <w:p w:rsidR="00C95689" w:rsidRPr="008379EB" w:rsidRDefault="00C95689" w:rsidP="00C40AAA">
            <w:pPr>
              <w:rPr>
                <w:b/>
              </w:rPr>
            </w:pPr>
            <w:r w:rsidRPr="008379EB">
              <w:rPr>
                <w:b/>
              </w:rPr>
              <w:t>Substance</w:t>
            </w:r>
          </w:p>
        </w:tc>
        <w:tc>
          <w:tcPr>
            <w:tcW w:w="1041" w:type="dxa"/>
            <w:tcBorders>
              <w:top w:val="single" w:sz="18" w:space="0" w:color="auto"/>
              <w:left w:val="single" w:sz="18" w:space="0" w:color="auto"/>
              <w:bottom w:val="single" w:sz="18" w:space="0" w:color="auto"/>
              <w:right w:val="single" w:sz="18" w:space="0" w:color="auto"/>
            </w:tcBorders>
          </w:tcPr>
          <w:p w:rsidR="00C95689" w:rsidRPr="008379EB" w:rsidRDefault="00C95689" w:rsidP="00C40AAA">
            <w:pPr>
              <w:rPr>
                <w:b/>
              </w:rPr>
            </w:pPr>
            <w:r w:rsidRPr="008379EB">
              <w:rPr>
                <w:b/>
              </w:rPr>
              <w:t>Depth</w:t>
            </w:r>
          </w:p>
          <w:p w:rsidR="00C95689" w:rsidRPr="008379EB" w:rsidRDefault="00C95689" w:rsidP="00C40AAA">
            <w:pPr>
              <w:rPr>
                <w:b/>
              </w:rPr>
            </w:pPr>
            <w:r w:rsidRPr="008379EB">
              <w:rPr>
                <w:b/>
              </w:rPr>
              <w:t>of</w:t>
            </w:r>
          </w:p>
          <w:p w:rsidR="00C95689" w:rsidRPr="008379EB" w:rsidRDefault="00C95689" w:rsidP="00C40AAA">
            <w:pPr>
              <w:rPr>
                <w:b/>
              </w:rPr>
            </w:pPr>
            <w:r w:rsidRPr="008379EB">
              <w:rPr>
                <w:b/>
              </w:rPr>
              <w:t xml:space="preserve">Liquid </w:t>
            </w:r>
          </w:p>
          <w:p w:rsidR="00C95689" w:rsidRPr="008379EB" w:rsidRDefault="00C95689" w:rsidP="00C40AAA">
            <w:pPr>
              <w:rPr>
                <w:b/>
              </w:rPr>
            </w:pPr>
            <w:r w:rsidRPr="008379EB">
              <w:rPr>
                <w:b/>
              </w:rPr>
              <w:t>(cm)</w:t>
            </w:r>
          </w:p>
        </w:tc>
        <w:tc>
          <w:tcPr>
            <w:tcW w:w="866" w:type="dxa"/>
            <w:tcBorders>
              <w:top w:val="single" w:sz="18" w:space="0" w:color="auto"/>
              <w:left w:val="single" w:sz="18" w:space="0" w:color="auto"/>
              <w:bottom w:val="single" w:sz="18" w:space="0" w:color="auto"/>
              <w:right w:val="single" w:sz="18" w:space="0" w:color="auto"/>
            </w:tcBorders>
          </w:tcPr>
          <w:p w:rsidR="00C95689" w:rsidRPr="008379EB" w:rsidRDefault="00C95689" w:rsidP="00C40AAA">
            <w:pPr>
              <w:rPr>
                <w:b/>
              </w:rPr>
            </w:pPr>
            <w:r w:rsidRPr="008379EB">
              <w:rPr>
                <w:b/>
              </w:rPr>
              <w:t>Time</w:t>
            </w:r>
          </w:p>
          <w:p w:rsidR="00C95689" w:rsidRPr="008379EB" w:rsidRDefault="00C95689" w:rsidP="00C40AAA">
            <w:pPr>
              <w:rPr>
                <w:b/>
              </w:rPr>
            </w:pPr>
            <w:r w:rsidRPr="008379EB">
              <w:rPr>
                <w:b/>
              </w:rPr>
              <w:t>(s)</w:t>
            </w:r>
          </w:p>
        </w:tc>
        <w:tc>
          <w:tcPr>
            <w:tcW w:w="1081" w:type="dxa"/>
            <w:tcBorders>
              <w:top w:val="single" w:sz="18" w:space="0" w:color="auto"/>
              <w:left w:val="single" w:sz="18" w:space="0" w:color="auto"/>
              <w:bottom w:val="single" w:sz="18" w:space="0" w:color="auto"/>
              <w:right w:val="single" w:sz="18" w:space="0" w:color="auto"/>
            </w:tcBorders>
          </w:tcPr>
          <w:p w:rsidR="00C95689" w:rsidRPr="008379EB" w:rsidRDefault="00C95689" w:rsidP="00C40AAA">
            <w:pPr>
              <w:rPr>
                <w:b/>
              </w:rPr>
            </w:pPr>
            <w:r w:rsidRPr="008379EB">
              <w:rPr>
                <w:b/>
              </w:rPr>
              <w:t>Speed</w:t>
            </w:r>
          </w:p>
          <w:p w:rsidR="00C95689" w:rsidRPr="008379EB" w:rsidRDefault="00C95689" w:rsidP="00C40AAA">
            <w:pPr>
              <w:rPr>
                <w:b/>
              </w:rPr>
            </w:pPr>
            <w:r w:rsidRPr="008379EB">
              <w:rPr>
                <w:b/>
              </w:rPr>
              <w:t>cm/s</w:t>
            </w:r>
          </w:p>
        </w:tc>
        <w:tc>
          <w:tcPr>
            <w:tcW w:w="743" w:type="dxa"/>
            <w:tcBorders>
              <w:left w:val="single" w:sz="18" w:space="0" w:color="auto"/>
            </w:tcBorders>
          </w:tcPr>
          <w:p w:rsidR="00C95689" w:rsidRPr="008379EB" w:rsidRDefault="002F680E" w:rsidP="00C40AAA">
            <w:pPr>
              <w:rPr>
                <w:b/>
              </w:rPr>
            </w:pPr>
            <w:r w:rsidRPr="008379EB">
              <w:rPr>
                <w:b/>
              </w:rPr>
              <w:t>Depth</w:t>
            </w:r>
          </w:p>
          <w:p w:rsidR="002F680E" w:rsidRPr="008379EB" w:rsidRDefault="002F680E" w:rsidP="00C40AAA">
            <w:pPr>
              <w:rPr>
                <w:b/>
              </w:rPr>
            </w:pPr>
            <w:r w:rsidRPr="008379EB">
              <w:rPr>
                <w:b/>
              </w:rPr>
              <w:t xml:space="preserve">Of </w:t>
            </w:r>
          </w:p>
          <w:p w:rsidR="002F680E" w:rsidRPr="008379EB" w:rsidRDefault="002F680E" w:rsidP="00C40AAA">
            <w:pPr>
              <w:rPr>
                <w:b/>
              </w:rPr>
            </w:pPr>
            <w:r w:rsidRPr="008379EB">
              <w:rPr>
                <w:b/>
              </w:rPr>
              <w:t>Liquid</w:t>
            </w:r>
          </w:p>
          <w:p w:rsidR="002F680E" w:rsidRPr="008379EB" w:rsidRDefault="002F680E" w:rsidP="00C40AAA">
            <w:pPr>
              <w:rPr>
                <w:b/>
              </w:rPr>
            </w:pPr>
            <w:r w:rsidRPr="008379EB">
              <w:rPr>
                <w:b/>
              </w:rPr>
              <w:t>(cm)</w:t>
            </w:r>
          </w:p>
        </w:tc>
        <w:tc>
          <w:tcPr>
            <w:tcW w:w="821" w:type="dxa"/>
          </w:tcPr>
          <w:p w:rsidR="00C95689" w:rsidRPr="008379EB" w:rsidRDefault="00C95689" w:rsidP="00C40AAA">
            <w:pPr>
              <w:rPr>
                <w:b/>
              </w:rPr>
            </w:pPr>
            <w:r w:rsidRPr="008379EB">
              <w:rPr>
                <w:b/>
              </w:rPr>
              <w:t>Time</w:t>
            </w:r>
          </w:p>
          <w:p w:rsidR="00C95689" w:rsidRPr="008379EB" w:rsidRDefault="00C95689" w:rsidP="00C40AAA">
            <w:pPr>
              <w:rPr>
                <w:b/>
              </w:rPr>
            </w:pPr>
            <w:r w:rsidRPr="008379EB">
              <w:rPr>
                <w:b/>
              </w:rPr>
              <w:t>(s)</w:t>
            </w:r>
          </w:p>
        </w:tc>
        <w:tc>
          <w:tcPr>
            <w:tcW w:w="1183" w:type="dxa"/>
            <w:tcBorders>
              <w:right w:val="single" w:sz="18" w:space="0" w:color="auto"/>
            </w:tcBorders>
          </w:tcPr>
          <w:p w:rsidR="00C95689" w:rsidRPr="008379EB" w:rsidRDefault="00C95689" w:rsidP="00C40AAA">
            <w:pPr>
              <w:rPr>
                <w:b/>
              </w:rPr>
            </w:pPr>
            <w:r w:rsidRPr="008379EB">
              <w:rPr>
                <w:b/>
              </w:rPr>
              <w:t>Speed</w:t>
            </w:r>
          </w:p>
          <w:p w:rsidR="00C95689" w:rsidRPr="008379EB" w:rsidRDefault="00C95689" w:rsidP="00C40AAA">
            <w:pPr>
              <w:rPr>
                <w:b/>
              </w:rPr>
            </w:pPr>
            <w:r w:rsidRPr="008379EB">
              <w:rPr>
                <w:b/>
              </w:rPr>
              <w:t>cm/s</w:t>
            </w:r>
          </w:p>
        </w:tc>
        <w:tc>
          <w:tcPr>
            <w:tcW w:w="910" w:type="dxa"/>
            <w:tcBorders>
              <w:top w:val="single" w:sz="18" w:space="0" w:color="auto"/>
              <w:left w:val="single" w:sz="18" w:space="0" w:color="auto"/>
              <w:bottom w:val="single" w:sz="18" w:space="0" w:color="auto"/>
              <w:right w:val="single" w:sz="18" w:space="0" w:color="auto"/>
            </w:tcBorders>
          </w:tcPr>
          <w:p w:rsidR="00C95689" w:rsidRPr="008379EB" w:rsidRDefault="002F680E" w:rsidP="00C40AAA">
            <w:pPr>
              <w:rPr>
                <w:b/>
              </w:rPr>
            </w:pPr>
            <w:r w:rsidRPr="008379EB">
              <w:rPr>
                <w:b/>
              </w:rPr>
              <w:t>Depth</w:t>
            </w:r>
          </w:p>
          <w:p w:rsidR="002F680E" w:rsidRPr="008379EB" w:rsidRDefault="002F680E" w:rsidP="00C40AAA">
            <w:pPr>
              <w:rPr>
                <w:b/>
              </w:rPr>
            </w:pPr>
            <w:r w:rsidRPr="008379EB">
              <w:rPr>
                <w:b/>
              </w:rPr>
              <w:t xml:space="preserve">Of </w:t>
            </w:r>
          </w:p>
          <w:p w:rsidR="002F680E" w:rsidRPr="008379EB" w:rsidRDefault="002F680E" w:rsidP="00C40AAA">
            <w:pPr>
              <w:rPr>
                <w:b/>
              </w:rPr>
            </w:pPr>
            <w:r w:rsidRPr="008379EB">
              <w:rPr>
                <w:b/>
              </w:rPr>
              <w:t>Liquid</w:t>
            </w:r>
          </w:p>
          <w:p w:rsidR="002F680E" w:rsidRPr="008379EB" w:rsidRDefault="002F680E" w:rsidP="00C40AAA">
            <w:pPr>
              <w:rPr>
                <w:b/>
              </w:rPr>
            </w:pPr>
            <w:r w:rsidRPr="008379EB">
              <w:rPr>
                <w:b/>
              </w:rPr>
              <w:t>(cm)</w:t>
            </w:r>
          </w:p>
        </w:tc>
        <w:tc>
          <w:tcPr>
            <w:tcW w:w="919" w:type="dxa"/>
            <w:tcBorders>
              <w:top w:val="single" w:sz="18" w:space="0" w:color="auto"/>
              <w:left w:val="single" w:sz="18" w:space="0" w:color="auto"/>
              <w:bottom w:val="single" w:sz="18" w:space="0" w:color="auto"/>
              <w:right w:val="single" w:sz="18" w:space="0" w:color="auto"/>
            </w:tcBorders>
          </w:tcPr>
          <w:p w:rsidR="00C95689" w:rsidRPr="008379EB" w:rsidRDefault="00C95689" w:rsidP="00C40AAA">
            <w:pPr>
              <w:rPr>
                <w:b/>
              </w:rPr>
            </w:pPr>
            <w:r w:rsidRPr="008379EB">
              <w:rPr>
                <w:b/>
              </w:rPr>
              <w:t>Time</w:t>
            </w:r>
          </w:p>
          <w:p w:rsidR="00C95689" w:rsidRPr="008379EB" w:rsidRDefault="00C95689" w:rsidP="00C40AAA">
            <w:pPr>
              <w:rPr>
                <w:b/>
              </w:rPr>
            </w:pPr>
            <w:r w:rsidRPr="008379EB">
              <w:rPr>
                <w:b/>
              </w:rPr>
              <w:t>(s)</w:t>
            </w:r>
            <w:r w:rsidR="002F680E" w:rsidRPr="008379EB">
              <w:rPr>
                <w:b/>
              </w:rPr>
              <w:t xml:space="preserve">        </w:t>
            </w:r>
          </w:p>
        </w:tc>
        <w:tc>
          <w:tcPr>
            <w:tcW w:w="1454" w:type="dxa"/>
            <w:tcBorders>
              <w:top w:val="single" w:sz="18" w:space="0" w:color="auto"/>
              <w:left w:val="single" w:sz="18" w:space="0" w:color="auto"/>
              <w:bottom w:val="single" w:sz="18" w:space="0" w:color="auto"/>
              <w:right w:val="single" w:sz="18" w:space="0" w:color="auto"/>
            </w:tcBorders>
          </w:tcPr>
          <w:p w:rsidR="00C95689" w:rsidRPr="008379EB" w:rsidRDefault="00C95689" w:rsidP="00C40AAA">
            <w:pPr>
              <w:rPr>
                <w:b/>
              </w:rPr>
            </w:pPr>
            <w:r w:rsidRPr="008379EB">
              <w:rPr>
                <w:b/>
              </w:rPr>
              <w:t>Speed</w:t>
            </w:r>
          </w:p>
          <w:p w:rsidR="00C95689" w:rsidRPr="008379EB" w:rsidRDefault="00C95689" w:rsidP="00C40AAA">
            <w:pPr>
              <w:rPr>
                <w:b/>
              </w:rPr>
            </w:pPr>
            <w:r w:rsidRPr="008379EB">
              <w:rPr>
                <w:b/>
              </w:rPr>
              <w:t>cm/s</w:t>
            </w:r>
          </w:p>
        </w:tc>
      </w:tr>
      <w:tr w:rsidR="002F680E" w:rsidTr="009B3445">
        <w:tc>
          <w:tcPr>
            <w:tcW w:w="1260" w:type="dxa"/>
            <w:tcBorders>
              <w:right w:val="single" w:sz="18" w:space="0" w:color="auto"/>
            </w:tcBorders>
            <w:vAlign w:val="center"/>
          </w:tcPr>
          <w:p w:rsidR="00C95689" w:rsidRPr="008379EB" w:rsidRDefault="002F680E" w:rsidP="009B3445">
            <w:pPr>
              <w:jc w:val="center"/>
              <w:rPr>
                <w:b/>
              </w:rPr>
            </w:pPr>
            <w:r w:rsidRPr="008379EB">
              <w:rPr>
                <w:b/>
              </w:rPr>
              <w:t>Motor Oil</w:t>
            </w:r>
          </w:p>
        </w:tc>
        <w:tc>
          <w:tcPr>
            <w:tcW w:w="1041" w:type="dxa"/>
            <w:tcBorders>
              <w:top w:val="single" w:sz="18" w:space="0" w:color="auto"/>
              <w:left w:val="single" w:sz="18" w:space="0" w:color="auto"/>
              <w:bottom w:val="single" w:sz="18" w:space="0" w:color="auto"/>
              <w:right w:val="single" w:sz="18" w:space="0" w:color="auto"/>
            </w:tcBorders>
            <w:vAlign w:val="center"/>
          </w:tcPr>
          <w:p w:rsidR="00C95689" w:rsidRDefault="00C95689" w:rsidP="009B3445">
            <w:pPr>
              <w:jc w:val="center"/>
            </w:pPr>
          </w:p>
          <w:p w:rsidR="009B3445" w:rsidRDefault="009B3445" w:rsidP="009B3445">
            <w:pPr>
              <w:jc w:val="center"/>
            </w:pPr>
          </w:p>
          <w:p w:rsidR="009B3445" w:rsidRDefault="009B3445" w:rsidP="009B3445"/>
        </w:tc>
        <w:tc>
          <w:tcPr>
            <w:tcW w:w="866" w:type="dxa"/>
            <w:tcBorders>
              <w:top w:val="single" w:sz="18" w:space="0" w:color="auto"/>
              <w:left w:val="single" w:sz="18" w:space="0" w:color="auto"/>
              <w:bottom w:val="single" w:sz="18" w:space="0" w:color="auto"/>
              <w:right w:val="single" w:sz="18" w:space="0" w:color="auto"/>
            </w:tcBorders>
            <w:vAlign w:val="center"/>
          </w:tcPr>
          <w:p w:rsidR="00C95689" w:rsidRDefault="00C95689" w:rsidP="009B3445">
            <w:pPr>
              <w:jc w:val="center"/>
            </w:pPr>
          </w:p>
        </w:tc>
        <w:tc>
          <w:tcPr>
            <w:tcW w:w="1081" w:type="dxa"/>
            <w:tcBorders>
              <w:top w:val="single" w:sz="18" w:space="0" w:color="auto"/>
              <w:left w:val="single" w:sz="18" w:space="0" w:color="auto"/>
              <w:bottom w:val="single" w:sz="18" w:space="0" w:color="auto"/>
              <w:right w:val="single" w:sz="18" w:space="0" w:color="auto"/>
            </w:tcBorders>
            <w:vAlign w:val="center"/>
          </w:tcPr>
          <w:p w:rsidR="00C95689" w:rsidRDefault="00C95689" w:rsidP="009B3445">
            <w:pPr>
              <w:jc w:val="center"/>
            </w:pPr>
          </w:p>
          <w:p w:rsidR="00231D1F" w:rsidRDefault="00231D1F" w:rsidP="009B3445">
            <w:pPr>
              <w:jc w:val="center"/>
            </w:pPr>
          </w:p>
          <w:p w:rsidR="00231D1F" w:rsidRDefault="00231D1F" w:rsidP="009B3445">
            <w:pPr>
              <w:jc w:val="center"/>
            </w:pPr>
          </w:p>
        </w:tc>
        <w:tc>
          <w:tcPr>
            <w:tcW w:w="743" w:type="dxa"/>
            <w:tcBorders>
              <w:left w:val="single" w:sz="18" w:space="0" w:color="auto"/>
            </w:tcBorders>
            <w:vAlign w:val="center"/>
          </w:tcPr>
          <w:p w:rsidR="00C95689" w:rsidRDefault="00C95689" w:rsidP="009B3445">
            <w:pPr>
              <w:jc w:val="center"/>
            </w:pPr>
          </w:p>
        </w:tc>
        <w:tc>
          <w:tcPr>
            <w:tcW w:w="821" w:type="dxa"/>
            <w:vAlign w:val="center"/>
          </w:tcPr>
          <w:p w:rsidR="00C95689" w:rsidRDefault="00C95689" w:rsidP="009B3445">
            <w:pPr>
              <w:jc w:val="center"/>
            </w:pPr>
          </w:p>
        </w:tc>
        <w:tc>
          <w:tcPr>
            <w:tcW w:w="1183" w:type="dxa"/>
            <w:tcBorders>
              <w:right w:val="single" w:sz="18" w:space="0" w:color="auto"/>
            </w:tcBorders>
            <w:vAlign w:val="center"/>
          </w:tcPr>
          <w:p w:rsidR="00C95689" w:rsidRDefault="00C95689" w:rsidP="009B3445">
            <w:pPr>
              <w:jc w:val="center"/>
            </w:pPr>
          </w:p>
        </w:tc>
        <w:tc>
          <w:tcPr>
            <w:tcW w:w="910" w:type="dxa"/>
            <w:tcBorders>
              <w:top w:val="single" w:sz="18" w:space="0" w:color="auto"/>
              <w:left w:val="single" w:sz="18" w:space="0" w:color="auto"/>
              <w:bottom w:val="single" w:sz="18" w:space="0" w:color="auto"/>
              <w:right w:val="single" w:sz="18" w:space="0" w:color="auto"/>
            </w:tcBorders>
            <w:vAlign w:val="center"/>
          </w:tcPr>
          <w:p w:rsidR="00C95689" w:rsidRDefault="00C95689" w:rsidP="009B3445">
            <w:pPr>
              <w:jc w:val="center"/>
            </w:pPr>
          </w:p>
        </w:tc>
        <w:tc>
          <w:tcPr>
            <w:tcW w:w="919" w:type="dxa"/>
            <w:tcBorders>
              <w:top w:val="single" w:sz="18" w:space="0" w:color="auto"/>
              <w:left w:val="single" w:sz="18" w:space="0" w:color="auto"/>
              <w:bottom w:val="single" w:sz="18" w:space="0" w:color="auto"/>
              <w:right w:val="single" w:sz="18" w:space="0" w:color="auto"/>
            </w:tcBorders>
            <w:vAlign w:val="center"/>
          </w:tcPr>
          <w:p w:rsidR="00C95689" w:rsidRDefault="00C95689" w:rsidP="009B3445">
            <w:pPr>
              <w:jc w:val="center"/>
            </w:pPr>
          </w:p>
        </w:tc>
        <w:tc>
          <w:tcPr>
            <w:tcW w:w="1454" w:type="dxa"/>
            <w:tcBorders>
              <w:top w:val="single" w:sz="18" w:space="0" w:color="auto"/>
              <w:left w:val="single" w:sz="18" w:space="0" w:color="auto"/>
              <w:bottom w:val="single" w:sz="18" w:space="0" w:color="auto"/>
              <w:right w:val="single" w:sz="18" w:space="0" w:color="auto"/>
            </w:tcBorders>
            <w:vAlign w:val="center"/>
          </w:tcPr>
          <w:p w:rsidR="00C95689" w:rsidRDefault="00C95689" w:rsidP="009B3445">
            <w:pPr>
              <w:jc w:val="center"/>
            </w:pPr>
          </w:p>
        </w:tc>
      </w:tr>
      <w:tr w:rsidR="002F680E" w:rsidTr="009B3445">
        <w:trPr>
          <w:trHeight w:val="549"/>
        </w:trPr>
        <w:tc>
          <w:tcPr>
            <w:tcW w:w="1260" w:type="dxa"/>
            <w:tcBorders>
              <w:right w:val="single" w:sz="18" w:space="0" w:color="auto"/>
            </w:tcBorders>
            <w:vAlign w:val="center"/>
          </w:tcPr>
          <w:p w:rsidR="00C95689" w:rsidRPr="008379EB" w:rsidRDefault="0042187D" w:rsidP="009B3445">
            <w:pPr>
              <w:jc w:val="center"/>
              <w:rPr>
                <w:b/>
              </w:rPr>
            </w:pPr>
            <w:r w:rsidRPr="008379EB">
              <w:rPr>
                <w:b/>
              </w:rPr>
              <w:t>Soap</w:t>
            </w:r>
          </w:p>
        </w:tc>
        <w:tc>
          <w:tcPr>
            <w:tcW w:w="1041" w:type="dxa"/>
            <w:tcBorders>
              <w:top w:val="single" w:sz="18" w:space="0" w:color="auto"/>
              <w:left w:val="single" w:sz="18" w:space="0" w:color="auto"/>
              <w:bottom w:val="single" w:sz="18" w:space="0" w:color="auto"/>
              <w:right w:val="single" w:sz="18" w:space="0" w:color="auto"/>
            </w:tcBorders>
            <w:vAlign w:val="center"/>
          </w:tcPr>
          <w:p w:rsidR="00C95689" w:rsidRDefault="00C95689" w:rsidP="009B3445">
            <w:pPr>
              <w:jc w:val="center"/>
            </w:pPr>
          </w:p>
          <w:p w:rsidR="009B3445" w:rsidRDefault="009B3445" w:rsidP="009B3445">
            <w:pPr>
              <w:jc w:val="center"/>
            </w:pPr>
          </w:p>
          <w:p w:rsidR="009B3445" w:rsidRDefault="009B3445" w:rsidP="009B3445">
            <w:pPr>
              <w:jc w:val="center"/>
            </w:pPr>
          </w:p>
        </w:tc>
        <w:tc>
          <w:tcPr>
            <w:tcW w:w="866" w:type="dxa"/>
            <w:tcBorders>
              <w:top w:val="single" w:sz="18" w:space="0" w:color="auto"/>
              <w:left w:val="single" w:sz="18" w:space="0" w:color="auto"/>
              <w:bottom w:val="single" w:sz="18" w:space="0" w:color="auto"/>
              <w:right w:val="single" w:sz="18" w:space="0" w:color="auto"/>
            </w:tcBorders>
            <w:vAlign w:val="center"/>
          </w:tcPr>
          <w:p w:rsidR="00C95689" w:rsidRDefault="00C95689" w:rsidP="009B3445">
            <w:pPr>
              <w:jc w:val="center"/>
            </w:pPr>
          </w:p>
        </w:tc>
        <w:tc>
          <w:tcPr>
            <w:tcW w:w="1081" w:type="dxa"/>
            <w:tcBorders>
              <w:top w:val="single" w:sz="18" w:space="0" w:color="auto"/>
              <w:left w:val="single" w:sz="18" w:space="0" w:color="auto"/>
              <w:bottom w:val="single" w:sz="18" w:space="0" w:color="auto"/>
              <w:right w:val="single" w:sz="18" w:space="0" w:color="auto"/>
            </w:tcBorders>
            <w:vAlign w:val="center"/>
          </w:tcPr>
          <w:p w:rsidR="00C95689" w:rsidRDefault="00C95689" w:rsidP="009B3445">
            <w:pPr>
              <w:jc w:val="center"/>
            </w:pPr>
          </w:p>
        </w:tc>
        <w:tc>
          <w:tcPr>
            <w:tcW w:w="743" w:type="dxa"/>
            <w:tcBorders>
              <w:left w:val="single" w:sz="18" w:space="0" w:color="auto"/>
            </w:tcBorders>
            <w:vAlign w:val="center"/>
          </w:tcPr>
          <w:p w:rsidR="00C95689" w:rsidRDefault="00C95689" w:rsidP="009B3445">
            <w:pPr>
              <w:jc w:val="center"/>
            </w:pPr>
          </w:p>
        </w:tc>
        <w:tc>
          <w:tcPr>
            <w:tcW w:w="821" w:type="dxa"/>
            <w:vAlign w:val="center"/>
          </w:tcPr>
          <w:p w:rsidR="00C95689" w:rsidRDefault="00C95689" w:rsidP="009B3445">
            <w:pPr>
              <w:jc w:val="center"/>
            </w:pPr>
          </w:p>
        </w:tc>
        <w:tc>
          <w:tcPr>
            <w:tcW w:w="1183" w:type="dxa"/>
            <w:tcBorders>
              <w:right w:val="single" w:sz="18" w:space="0" w:color="auto"/>
            </w:tcBorders>
            <w:vAlign w:val="center"/>
          </w:tcPr>
          <w:p w:rsidR="00C95689" w:rsidRDefault="00C95689" w:rsidP="009B3445">
            <w:pPr>
              <w:jc w:val="center"/>
            </w:pPr>
          </w:p>
        </w:tc>
        <w:tc>
          <w:tcPr>
            <w:tcW w:w="910" w:type="dxa"/>
            <w:tcBorders>
              <w:top w:val="single" w:sz="18" w:space="0" w:color="auto"/>
              <w:left w:val="single" w:sz="18" w:space="0" w:color="auto"/>
              <w:bottom w:val="single" w:sz="18" w:space="0" w:color="auto"/>
              <w:right w:val="single" w:sz="18" w:space="0" w:color="auto"/>
            </w:tcBorders>
            <w:vAlign w:val="center"/>
          </w:tcPr>
          <w:p w:rsidR="00C95689" w:rsidRDefault="00C95689" w:rsidP="009B3445">
            <w:pPr>
              <w:jc w:val="center"/>
            </w:pPr>
          </w:p>
        </w:tc>
        <w:tc>
          <w:tcPr>
            <w:tcW w:w="919" w:type="dxa"/>
            <w:tcBorders>
              <w:top w:val="single" w:sz="18" w:space="0" w:color="auto"/>
              <w:left w:val="single" w:sz="18" w:space="0" w:color="auto"/>
              <w:bottom w:val="single" w:sz="18" w:space="0" w:color="auto"/>
              <w:right w:val="single" w:sz="18" w:space="0" w:color="auto"/>
            </w:tcBorders>
            <w:vAlign w:val="center"/>
          </w:tcPr>
          <w:p w:rsidR="00C95689" w:rsidRDefault="00C95689" w:rsidP="009B3445">
            <w:pPr>
              <w:jc w:val="center"/>
            </w:pPr>
          </w:p>
        </w:tc>
        <w:tc>
          <w:tcPr>
            <w:tcW w:w="1454" w:type="dxa"/>
            <w:tcBorders>
              <w:top w:val="single" w:sz="18" w:space="0" w:color="auto"/>
              <w:left w:val="single" w:sz="18" w:space="0" w:color="auto"/>
              <w:bottom w:val="single" w:sz="18" w:space="0" w:color="auto"/>
              <w:right w:val="single" w:sz="18" w:space="0" w:color="auto"/>
            </w:tcBorders>
            <w:vAlign w:val="center"/>
          </w:tcPr>
          <w:p w:rsidR="00C95689" w:rsidRPr="00D964C0" w:rsidRDefault="00C95689" w:rsidP="009B3445">
            <w:pPr>
              <w:jc w:val="center"/>
            </w:pPr>
          </w:p>
        </w:tc>
      </w:tr>
      <w:tr w:rsidR="002F680E" w:rsidTr="009B3445">
        <w:trPr>
          <w:trHeight w:val="675"/>
        </w:trPr>
        <w:tc>
          <w:tcPr>
            <w:tcW w:w="1260" w:type="dxa"/>
            <w:tcBorders>
              <w:right w:val="single" w:sz="18" w:space="0" w:color="auto"/>
            </w:tcBorders>
            <w:vAlign w:val="center"/>
          </w:tcPr>
          <w:p w:rsidR="00231D1F" w:rsidRPr="008379EB" w:rsidRDefault="002F680E" w:rsidP="009B3445">
            <w:pPr>
              <w:jc w:val="center"/>
              <w:rPr>
                <w:b/>
              </w:rPr>
            </w:pPr>
            <w:r w:rsidRPr="008379EB">
              <w:rPr>
                <w:b/>
              </w:rPr>
              <w:t>Water</w:t>
            </w:r>
          </w:p>
        </w:tc>
        <w:tc>
          <w:tcPr>
            <w:tcW w:w="1041" w:type="dxa"/>
            <w:tcBorders>
              <w:top w:val="single" w:sz="18" w:space="0" w:color="auto"/>
              <w:left w:val="single" w:sz="18" w:space="0" w:color="auto"/>
              <w:bottom w:val="single" w:sz="18" w:space="0" w:color="auto"/>
              <w:right w:val="single" w:sz="18" w:space="0" w:color="auto"/>
            </w:tcBorders>
            <w:vAlign w:val="center"/>
          </w:tcPr>
          <w:p w:rsidR="00C95689" w:rsidRDefault="00C95689" w:rsidP="009B3445">
            <w:pPr>
              <w:jc w:val="center"/>
            </w:pPr>
          </w:p>
          <w:p w:rsidR="009B3445" w:rsidRDefault="009B3445" w:rsidP="009B3445">
            <w:pPr>
              <w:jc w:val="center"/>
            </w:pPr>
          </w:p>
          <w:p w:rsidR="009B3445" w:rsidRDefault="009B3445" w:rsidP="009B3445">
            <w:pPr>
              <w:jc w:val="center"/>
            </w:pPr>
          </w:p>
        </w:tc>
        <w:tc>
          <w:tcPr>
            <w:tcW w:w="866" w:type="dxa"/>
            <w:tcBorders>
              <w:top w:val="single" w:sz="18" w:space="0" w:color="auto"/>
              <w:left w:val="single" w:sz="18" w:space="0" w:color="auto"/>
              <w:bottom w:val="single" w:sz="18" w:space="0" w:color="auto"/>
              <w:right w:val="single" w:sz="18" w:space="0" w:color="auto"/>
            </w:tcBorders>
            <w:vAlign w:val="center"/>
          </w:tcPr>
          <w:p w:rsidR="00C95689" w:rsidRDefault="00C95689" w:rsidP="009B3445">
            <w:pPr>
              <w:jc w:val="center"/>
            </w:pPr>
          </w:p>
        </w:tc>
        <w:tc>
          <w:tcPr>
            <w:tcW w:w="1081" w:type="dxa"/>
            <w:tcBorders>
              <w:top w:val="single" w:sz="18" w:space="0" w:color="auto"/>
              <w:left w:val="single" w:sz="18" w:space="0" w:color="auto"/>
              <w:bottom w:val="single" w:sz="18" w:space="0" w:color="auto"/>
              <w:right w:val="single" w:sz="18" w:space="0" w:color="auto"/>
            </w:tcBorders>
            <w:vAlign w:val="center"/>
          </w:tcPr>
          <w:p w:rsidR="00C95689" w:rsidRDefault="00C95689" w:rsidP="009B3445">
            <w:pPr>
              <w:jc w:val="center"/>
            </w:pPr>
          </w:p>
        </w:tc>
        <w:tc>
          <w:tcPr>
            <w:tcW w:w="743" w:type="dxa"/>
            <w:tcBorders>
              <w:left w:val="single" w:sz="18" w:space="0" w:color="auto"/>
            </w:tcBorders>
            <w:vAlign w:val="center"/>
          </w:tcPr>
          <w:p w:rsidR="00C95689" w:rsidRDefault="00C95689" w:rsidP="009B3445">
            <w:pPr>
              <w:jc w:val="center"/>
            </w:pPr>
          </w:p>
        </w:tc>
        <w:tc>
          <w:tcPr>
            <w:tcW w:w="821" w:type="dxa"/>
            <w:vAlign w:val="center"/>
          </w:tcPr>
          <w:p w:rsidR="00C95689" w:rsidRDefault="00C95689" w:rsidP="009B3445">
            <w:pPr>
              <w:jc w:val="center"/>
            </w:pPr>
          </w:p>
        </w:tc>
        <w:tc>
          <w:tcPr>
            <w:tcW w:w="1183" w:type="dxa"/>
            <w:tcBorders>
              <w:right w:val="single" w:sz="18" w:space="0" w:color="auto"/>
            </w:tcBorders>
            <w:vAlign w:val="center"/>
          </w:tcPr>
          <w:p w:rsidR="00C95689" w:rsidRDefault="00C95689" w:rsidP="009B3445">
            <w:pPr>
              <w:jc w:val="center"/>
            </w:pPr>
          </w:p>
        </w:tc>
        <w:tc>
          <w:tcPr>
            <w:tcW w:w="910" w:type="dxa"/>
            <w:tcBorders>
              <w:top w:val="single" w:sz="18" w:space="0" w:color="auto"/>
              <w:left w:val="single" w:sz="18" w:space="0" w:color="auto"/>
              <w:bottom w:val="single" w:sz="18" w:space="0" w:color="auto"/>
              <w:right w:val="single" w:sz="18" w:space="0" w:color="auto"/>
            </w:tcBorders>
            <w:vAlign w:val="center"/>
          </w:tcPr>
          <w:p w:rsidR="00C95689" w:rsidRDefault="00C95689" w:rsidP="009B3445">
            <w:pPr>
              <w:jc w:val="center"/>
            </w:pPr>
          </w:p>
        </w:tc>
        <w:tc>
          <w:tcPr>
            <w:tcW w:w="919" w:type="dxa"/>
            <w:tcBorders>
              <w:top w:val="single" w:sz="18" w:space="0" w:color="auto"/>
              <w:left w:val="single" w:sz="18" w:space="0" w:color="auto"/>
              <w:bottom w:val="single" w:sz="18" w:space="0" w:color="auto"/>
              <w:right w:val="single" w:sz="18" w:space="0" w:color="auto"/>
            </w:tcBorders>
            <w:vAlign w:val="center"/>
          </w:tcPr>
          <w:p w:rsidR="005F5DBD" w:rsidRDefault="005F5DBD" w:rsidP="009B3445">
            <w:pPr>
              <w:jc w:val="center"/>
            </w:pPr>
          </w:p>
        </w:tc>
        <w:tc>
          <w:tcPr>
            <w:tcW w:w="1454" w:type="dxa"/>
            <w:tcBorders>
              <w:top w:val="single" w:sz="18" w:space="0" w:color="auto"/>
              <w:left w:val="single" w:sz="18" w:space="0" w:color="auto"/>
              <w:bottom w:val="single" w:sz="18" w:space="0" w:color="auto"/>
              <w:right w:val="single" w:sz="18" w:space="0" w:color="auto"/>
            </w:tcBorders>
            <w:vAlign w:val="center"/>
          </w:tcPr>
          <w:p w:rsidR="00C95689" w:rsidRDefault="00C95689" w:rsidP="009B3445">
            <w:pPr>
              <w:jc w:val="center"/>
            </w:pPr>
          </w:p>
        </w:tc>
      </w:tr>
      <w:tr w:rsidR="002F680E" w:rsidTr="009B3445">
        <w:trPr>
          <w:trHeight w:val="792"/>
        </w:trPr>
        <w:tc>
          <w:tcPr>
            <w:tcW w:w="1260" w:type="dxa"/>
            <w:tcBorders>
              <w:right w:val="single" w:sz="18" w:space="0" w:color="auto"/>
            </w:tcBorders>
            <w:vAlign w:val="center"/>
          </w:tcPr>
          <w:p w:rsidR="00C95689" w:rsidRPr="009B3445" w:rsidRDefault="005F5DBD" w:rsidP="009B3445">
            <w:pPr>
              <w:jc w:val="center"/>
              <w:rPr>
                <w:b/>
              </w:rPr>
            </w:pPr>
            <w:r w:rsidRPr="008379EB">
              <w:rPr>
                <w:b/>
              </w:rPr>
              <w:t>Vegetable Oil</w:t>
            </w:r>
          </w:p>
        </w:tc>
        <w:tc>
          <w:tcPr>
            <w:tcW w:w="1041" w:type="dxa"/>
            <w:tcBorders>
              <w:top w:val="single" w:sz="18" w:space="0" w:color="auto"/>
              <w:left w:val="single" w:sz="18" w:space="0" w:color="auto"/>
              <w:bottom w:val="single" w:sz="18" w:space="0" w:color="auto"/>
              <w:right w:val="single" w:sz="18" w:space="0" w:color="auto"/>
            </w:tcBorders>
            <w:vAlign w:val="center"/>
          </w:tcPr>
          <w:p w:rsidR="00C95689" w:rsidRDefault="00C95689" w:rsidP="009B3445">
            <w:pPr>
              <w:jc w:val="center"/>
            </w:pPr>
          </w:p>
          <w:p w:rsidR="009B3445" w:rsidRDefault="009B3445" w:rsidP="009B3445">
            <w:pPr>
              <w:jc w:val="center"/>
            </w:pPr>
          </w:p>
          <w:p w:rsidR="009B3445" w:rsidRDefault="009B3445" w:rsidP="009B3445">
            <w:pPr>
              <w:jc w:val="center"/>
            </w:pPr>
          </w:p>
        </w:tc>
        <w:tc>
          <w:tcPr>
            <w:tcW w:w="866" w:type="dxa"/>
            <w:tcBorders>
              <w:top w:val="single" w:sz="18" w:space="0" w:color="auto"/>
              <w:left w:val="single" w:sz="18" w:space="0" w:color="auto"/>
              <w:bottom w:val="single" w:sz="18" w:space="0" w:color="auto"/>
              <w:right w:val="single" w:sz="18" w:space="0" w:color="auto"/>
            </w:tcBorders>
            <w:vAlign w:val="center"/>
          </w:tcPr>
          <w:p w:rsidR="00C95689" w:rsidRDefault="00C95689" w:rsidP="009B3445">
            <w:pPr>
              <w:jc w:val="center"/>
            </w:pPr>
          </w:p>
        </w:tc>
        <w:tc>
          <w:tcPr>
            <w:tcW w:w="1081" w:type="dxa"/>
            <w:tcBorders>
              <w:top w:val="single" w:sz="18" w:space="0" w:color="auto"/>
              <w:left w:val="single" w:sz="18" w:space="0" w:color="auto"/>
              <w:bottom w:val="single" w:sz="18" w:space="0" w:color="auto"/>
              <w:right w:val="single" w:sz="18" w:space="0" w:color="auto"/>
            </w:tcBorders>
            <w:vAlign w:val="center"/>
          </w:tcPr>
          <w:p w:rsidR="00C95689" w:rsidRDefault="00C95689" w:rsidP="009B3445">
            <w:pPr>
              <w:jc w:val="center"/>
            </w:pPr>
          </w:p>
        </w:tc>
        <w:tc>
          <w:tcPr>
            <w:tcW w:w="743" w:type="dxa"/>
            <w:tcBorders>
              <w:left w:val="single" w:sz="18" w:space="0" w:color="auto"/>
            </w:tcBorders>
            <w:vAlign w:val="center"/>
          </w:tcPr>
          <w:p w:rsidR="00C95689" w:rsidRDefault="00C95689" w:rsidP="009B3445">
            <w:pPr>
              <w:jc w:val="center"/>
            </w:pPr>
          </w:p>
        </w:tc>
        <w:tc>
          <w:tcPr>
            <w:tcW w:w="821" w:type="dxa"/>
            <w:vAlign w:val="center"/>
          </w:tcPr>
          <w:p w:rsidR="00C95689" w:rsidRDefault="00C95689" w:rsidP="009B3445">
            <w:pPr>
              <w:jc w:val="center"/>
            </w:pPr>
          </w:p>
        </w:tc>
        <w:tc>
          <w:tcPr>
            <w:tcW w:w="1183" w:type="dxa"/>
            <w:tcBorders>
              <w:right w:val="single" w:sz="18" w:space="0" w:color="auto"/>
            </w:tcBorders>
            <w:vAlign w:val="center"/>
          </w:tcPr>
          <w:p w:rsidR="00C95689" w:rsidRDefault="00C95689" w:rsidP="009B3445">
            <w:pPr>
              <w:jc w:val="center"/>
            </w:pPr>
          </w:p>
        </w:tc>
        <w:tc>
          <w:tcPr>
            <w:tcW w:w="910" w:type="dxa"/>
            <w:tcBorders>
              <w:top w:val="single" w:sz="18" w:space="0" w:color="auto"/>
              <w:left w:val="single" w:sz="18" w:space="0" w:color="auto"/>
              <w:bottom w:val="single" w:sz="18" w:space="0" w:color="auto"/>
              <w:right w:val="single" w:sz="18" w:space="0" w:color="auto"/>
            </w:tcBorders>
            <w:vAlign w:val="center"/>
          </w:tcPr>
          <w:p w:rsidR="00C95689" w:rsidRDefault="00C95689" w:rsidP="009B3445">
            <w:pPr>
              <w:jc w:val="center"/>
            </w:pPr>
          </w:p>
        </w:tc>
        <w:tc>
          <w:tcPr>
            <w:tcW w:w="919" w:type="dxa"/>
            <w:tcBorders>
              <w:top w:val="single" w:sz="18" w:space="0" w:color="auto"/>
              <w:left w:val="single" w:sz="18" w:space="0" w:color="auto"/>
              <w:bottom w:val="single" w:sz="18" w:space="0" w:color="auto"/>
              <w:right w:val="single" w:sz="18" w:space="0" w:color="auto"/>
            </w:tcBorders>
            <w:vAlign w:val="center"/>
          </w:tcPr>
          <w:p w:rsidR="00C95689" w:rsidRPr="00D964C0" w:rsidRDefault="00C95689" w:rsidP="009B3445">
            <w:pPr>
              <w:jc w:val="center"/>
            </w:pPr>
          </w:p>
        </w:tc>
        <w:tc>
          <w:tcPr>
            <w:tcW w:w="1454" w:type="dxa"/>
            <w:tcBorders>
              <w:top w:val="single" w:sz="18" w:space="0" w:color="auto"/>
              <w:left w:val="single" w:sz="18" w:space="0" w:color="auto"/>
              <w:bottom w:val="single" w:sz="18" w:space="0" w:color="auto"/>
              <w:right w:val="single" w:sz="18" w:space="0" w:color="auto"/>
            </w:tcBorders>
            <w:vAlign w:val="center"/>
          </w:tcPr>
          <w:p w:rsidR="005F5DBD" w:rsidRDefault="005F5DBD" w:rsidP="009B3445">
            <w:pPr>
              <w:jc w:val="center"/>
            </w:pPr>
          </w:p>
          <w:p w:rsidR="005F5DBD" w:rsidRDefault="005F5DBD" w:rsidP="009B3445">
            <w:pPr>
              <w:jc w:val="center"/>
            </w:pPr>
          </w:p>
        </w:tc>
      </w:tr>
    </w:tbl>
    <w:p w:rsidR="00C95689" w:rsidRDefault="00C95689" w:rsidP="00C40AAA"/>
    <w:p w:rsidR="005F4177" w:rsidRPr="00F90E40" w:rsidRDefault="005D2820" w:rsidP="005F4177">
      <w:pPr>
        <w:rPr>
          <w:color w:val="000000"/>
        </w:rPr>
      </w:pPr>
      <w:r w:rsidRPr="005D2820">
        <w:rPr>
          <w:b/>
        </w:rPr>
        <w:t>GRAPHING:</w:t>
      </w:r>
      <w:r>
        <w:t xml:space="preserve">  Create a Bar Graph to represent the speed data for each liquid, at each temperature.  Incl</w:t>
      </w:r>
      <w:r w:rsidR="00482409">
        <w:t>ude a title, and make sure each axis is</w:t>
      </w:r>
      <w:r>
        <w:t xml:space="preserve"> labeled.</w:t>
      </w:r>
      <w:r w:rsidR="00C37A02">
        <w:t xml:space="preserve"> Make sure that you have labeled each of your bars on your graph.</w:t>
      </w:r>
      <w:r w:rsidR="005F4177">
        <w:t xml:space="preserve"> </w:t>
      </w:r>
      <w:r w:rsidR="005F4177">
        <w:rPr>
          <w:color w:val="000000"/>
        </w:rPr>
        <w:t>Your scale should be set up so that the graph covers the entire grid.</w:t>
      </w:r>
    </w:p>
    <w:p w:rsidR="00C37A02" w:rsidRDefault="00C37A02" w:rsidP="005D2820"/>
    <w:p w:rsidR="005D2820" w:rsidRDefault="006203F5" w:rsidP="009B3445">
      <w:pPr>
        <w:rPr>
          <w:b/>
        </w:rPr>
      </w:pPr>
      <w:r>
        <w:rPr>
          <w:noProof/>
        </w:rPr>
        <w:drawing>
          <wp:anchor distT="0" distB="0" distL="114300" distR="114300" simplePos="0" relativeHeight="251657728" behindDoc="0" locked="0" layoutInCell="1" allowOverlap="1">
            <wp:simplePos x="0" y="0"/>
            <wp:positionH relativeFrom="column">
              <wp:posOffset>1310005</wp:posOffset>
            </wp:positionH>
            <wp:positionV relativeFrom="paragraph">
              <wp:posOffset>62865</wp:posOffset>
            </wp:positionV>
            <wp:extent cx="4462780" cy="3566795"/>
            <wp:effectExtent l="2540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4462780" cy="3566795"/>
                    </a:xfrm>
                    <a:prstGeom prst="rect">
                      <a:avLst/>
                    </a:prstGeom>
                    <a:noFill/>
                    <a:ln w="9525">
                      <a:noFill/>
                      <a:miter lim="800000"/>
                      <a:headEnd/>
                      <a:tailEnd/>
                    </a:ln>
                  </pic:spPr>
                </pic:pic>
              </a:graphicData>
            </a:graphic>
          </wp:anchor>
        </w:drawing>
      </w:r>
    </w:p>
    <w:p w:rsidR="005D2820" w:rsidRDefault="005D2820" w:rsidP="009B3445">
      <w:pPr>
        <w:rPr>
          <w:b/>
        </w:rPr>
      </w:pPr>
    </w:p>
    <w:p w:rsidR="005D2820" w:rsidRDefault="005D2820" w:rsidP="009B3445">
      <w:pPr>
        <w:rPr>
          <w:b/>
        </w:rPr>
      </w:pPr>
    </w:p>
    <w:p w:rsidR="005D2820" w:rsidRDefault="005D2820" w:rsidP="009B3445">
      <w:pPr>
        <w:rPr>
          <w:b/>
        </w:rPr>
      </w:pPr>
    </w:p>
    <w:p w:rsidR="005D2820" w:rsidRDefault="005D2820" w:rsidP="009B3445">
      <w:pPr>
        <w:rPr>
          <w:b/>
        </w:rPr>
      </w:pPr>
    </w:p>
    <w:p w:rsidR="005D2820" w:rsidRDefault="005D2820" w:rsidP="009B3445">
      <w:pPr>
        <w:rPr>
          <w:b/>
        </w:rPr>
      </w:pPr>
    </w:p>
    <w:p w:rsidR="005D2820" w:rsidRDefault="005D2820" w:rsidP="009B3445">
      <w:pPr>
        <w:rPr>
          <w:b/>
        </w:rPr>
      </w:pPr>
    </w:p>
    <w:p w:rsidR="005D2820" w:rsidRDefault="005D2820" w:rsidP="009B3445">
      <w:pPr>
        <w:rPr>
          <w:b/>
        </w:rPr>
      </w:pPr>
    </w:p>
    <w:p w:rsidR="005D2820" w:rsidRDefault="005D2820" w:rsidP="009B3445">
      <w:pPr>
        <w:rPr>
          <w:b/>
        </w:rPr>
      </w:pPr>
    </w:p>
    <w:p w:rsidR="005D2820" w:rsidRDefault="005D2820" w:rsidP="009B3445">
      <w:pPr>
        <w:rPr>
          <w:b/>
        </w:rPr>
      </w:pPr>
    </w:p>
    <w:p w:rsidR="005D2820" w:rsidRDefault="005D2820" w:rsidP="009B3445">
      <w:pPr>
        <w:rPr>
          <w:b/>
        </w:rPr>
      </w:pPr>
    </w:p>
    <w:p w:rsidR="005D2820" w:rsidRDefault="005D2820" w:rsidP="009B3445">
      <w:pPr>
        <w:rPr>
          <w:b/>
        </w:rPr>
      </w:pPr>
    </w:p>
    <w:p w:rsidR="005D2820" w:rsidRDefault="005D2820" w:rsidP="009B3445">
      <w:pPr>
        <w:rPr>
          <w:b/>
        </w:rPr>
      </w:pPr>
    </w:p>
    <w:p w:rsidR="005D2820" w:rsidRDefault="005D2820" w:rsidP="009B3445">
      <w:pPr>
        <w:rPr>
          <w:b/>
        </w:rPr>
      </w:pPr>
    </w:p>
    <w:p w:rsidR="005D2820" w:rsidRDefault="005D2820" w:rsidP="009B3445">
      <w:pPr>
        <w:rPr>
          <w:b/>
        </w:rPr>
      </w:pPr>
    </w:p>
    <w:p w:rsidR="005D2820" w:rsidRDefault="005D2820" w:rsidP="009B3445">
      <w:pPr>
        <w:rPr>
          <w:b/>
        </w:rPr>
      </w:pPr>
    </w:p>
    <w:p w:rsidR="005D2820" w:rsidRDefault="005D2820" w:rsidP="009B3445">
      <w:pPr>
        <w:rPr>
          <w:b/>
        </w:rPr>
      </w:pPr>
    </w:p>
    <w:p w:rsidR="005D2820" w:rsidRDefault="005D2820" w:rsidP="009B3445">
      <w:pPr>
        <w:rPr>
          <w:b/>
        </w:rPr>
      </w:pPr>
    </w:p>
    <w:p w:rsidR="005D2820" w:rsidRDefault="005D2820" w:rsidP="009B3445">
      <w:pPr>
        <w:rPr>
          <w:b/>
        </w:rPr>
      </w:pPr>
    </w:p>
    <w:p w:rsidR="005D2820" w:rsidRDefault="005D2820" w:rsidP="009B3445">
      <w:pPr>
        <w:rPr>
          <w:b/>
        </w:rPr>
      </w:pPr>
    </w:p>
    <w:p w:rsidR="005D2820" w:rsidRDefault="005D2820" w:rsidP="009B3445">
      <w:pPr>
        <w:rPr>
          <w:b/>
        </w:rPr>
      </w:pPr>
    </w:p>
    <w:p w:rsidR="009B3445" w:rsidRDefault="002A5ED2" w:rsidP="009B3445">
      <w:r>
        <w:rPr>
          <w:b/>
        </w:rPr>
        <w:t>Review</w:t>
      </w:r>
      <w:r w:rsidR="009B3445">
        <w:rPr>
          <w:b/>
        </w:rPr>
        <w:t xml:space="preserve"> Questions:</w:t>
      </w:r>
    </w:p>
    <w:p w:rsidR="009B3445" w:rsidRDefault="009B3445" w:rsidP="009B3445">
      <w:pPr>
        <w:numPr>
          <w:ilvl w:val="0"/>
          <w:numId w:val="1"/>
        </w:numPr>
      </w:pPr>
      <w:r>
        <w:t>What is a chemical property?</w:t>
      </w:r>
    </w:p>
    <w:p w:rsidR="009B3445" w:rsidRDefault="009B3445" w:rsidP="009B3445">
      <w:pPr>
        <w:ind w:left="720"/>
      </w:pPr>
    </w:p>
    <w:p w:rsidR="005D2820" w:rsidRDefault="005D2820" w:rsidP="009B3445">
      <w:pPr>
        <w:ind w:left="720"/>
      </w:pPr>
    </w:p>
    <w:p w:rsidR="009B3445" w:rsidRDefault="009B3445" w:rsidP="009B3445">
      <w:pPr>
        <w:numPr>
          <w:ilvl w:val="0"/>
          <w:numId w:val="1"/>
        </w:numPr>
      </w:pPr>
      <w:r>
        <w:t>List 3 examples of chemical properties.</w:t>
      </w:r>
    </w:p>
    <w:p w:rsidR="009B3445" w:rsidRDefault="009B3445" w:rsidP="009B3445"/>
    <w:p w:rsidR="005D2820" w:rsidRDefault="005D2820" w:rsidP="009B3445"/>
    <w:p w:rsidR="009B3445" w:rsidRDefault="009B3445" w:rsidP="009B3445">
      <w:pPr>
        <w:numPr>
          <w:ilvl w:val="0"/>
          <w:numId w:val="1"/>
        </w:numPr>
      </w:pPr>
      <w:r>
        <w:t>What is a physical property?</w:t>
      </w:r>
    </w:p>
    <w:p w:rsidR="009B3445" w:rsidRDefault="009B3445" w:rsidP="009B3445">
      <w:pPr>
        <w:ind w:left="720"/>
      </w:pPr>
    </w:p>
    <w:p w:rsidR="005D2820" w:rsidRDefault="005D2820" w:rsidP="009B3445">
      <w:pPr>
        <w:ind w:left="720"/>
      </w:pPr>
    </w:p>
    <w:p w:rsidR="009B3445" w:rsidRDefault="009B3445" w:rsidP="009B3445">
      <w:pPr>
        <w:numPr>
          <w:ilvl w:val="0"/>
          <w:numId w:val="1"/>
        </w:numPr>
      </w:pPr>
      <w:r>
        <w:t>List 3 examples of physical properties.</w:t>
      </w:r>
    </w:p>
    <w:p w:rsidR="009B3445" w:rsidRDefault="009B3445" w:rsidP="009B3445">
      <w:pPr>
        <w:pStyle w:val="ListParagraph"/>
      </w:pPr>
    </w:p>
    <w:p w:rsidR="005D2820" w:rsidRDefault="005D2820" w:rsidP="009B3445">
      <w:pPr>
        <w:pStyle w:val="ListParagraph"/>
      </w:pPr>
    </w:p>
    <w:p w:rsidR="009B3445" w:rsidRDefault="009B3445" w:rsidP="009B3445">
      <w:pPr>
        <w:numPr>
          <w:ilvl w:val="0"/>
          <w:numId w:val="1"/>
        </w:numPr>
      </w:pPr>
      <w:r>
        <w:t>Is viscosity a chemical or a physical property?</w:t>
      </w:r>
    </w:p>
    <w:p w:rsidR="002A5ED2" w:rsidRDefault="002A5ED2" w:rsidP="009B3445">
      <w:pPr>
        <w:rPr>
          <w:b/>
        </w:rPr>
      </w:pPr>
    </w:p>
    <w:p w:rsidR="005D2820" w:rsidRDefault="005D2820" w:rsidP="009B3445">
      <w:pPr>
        <w:rPr>
          <w:b/>
        </w:rPr>
      </w:pPr>
    </w:p>
    <w:p w:rsidR="00783EB8" w:rsidRDefault="007C7029" w:rsidP="00DD34FF">
      <w:r>
        <w:rPr>
          <w:b/>
        </w:rPr>
        <w:t>Concluding Questions:</w:t>
      </w:r>
    </w:p>
    <w:p w:rsidR="00722C88" w:rsidRPr="00722C88" w:rsidRDefault="00722C88" w:rsidP="00722C88">
      <w:pPr>
        <w:numPr>
          <w:ilvl w:val="0"/>
          <w:numId w:val="6"/>
        </w:numPr>
      </w:pPr>
      <w:r w:rsidRPr="00722C88">
        <w:t>In which liquid (and at which temperature) did the bead move the slowest?</w:t>
      </w:r>
    </w:p>
    <w:p w:rsidR="00722C88" w:rsidRPr="00722C88" w:rsidRDefault="00722C88" w:rsidP="00722C88">
      <w:pPr>
        <w:ind w:left="720"/>
      </w:pPr>
    </w:p>
    <w:p w:rsidR="00722C88" w:rsidRPr="00722C88" w:rsidRDefault="00722C88" w:rsidP="00722C88">
      <w:pPr>
        <w:ind w:left="720"/>
      </w:pPr>
    </w:p>
    <w:p w:rsidR="00722C88" w:rsidRPr="00722C88" w:rsidRDefault="00722C88" w:rsidP="00722C88">
      <w:pPr>
        <w:numPr>
          <w:ilvl w:val="0"/>
          <w:numId w:val="6"/>
        </w:numPr>
      </w:pPr>
      <w:r w:rsidRPr="00722C88">
        <w:t xml:space="preserve">In which liquid (and at which temperature) did the bead move fastest? </w:t>
      </w:r>
    </w:p>
    <w:p w:rsidR="006B63D4" w:rsidRPr="00722C88" w:rsidRDefault="006B63D4" w:rsidP="006B63D4">
      <w:pPr>
        <w:ind w:left="720"/>
      </w:pPr>
    </w:p>
    <w:p w:rsidR="006B63D4" w:rsidRPr="00722C88" w:rsidRDefault="006B63D4" w:rsidP="006B63D4">
      <w:pPr>
        <w:ind w:left="720"/>
      </w:pPr>
    </w:p>
    <w:p w:rsidR="00DD34FF" w:rsidRDefault="00DD34FF" w:rsidP="00722C88">
      <w:pPr>
        <w:numPr>
          <w:ilvl w:val="0"/>
          <w:numId w:val="6"/>
        </w:numPr>
      </w:pPr>
      <w:r>
        <w:t>Did you prove your hypothesis?</w:t>
      </w:r>
      <w:r w:rsidR="006B63D4">
        <w:t xml:space="preserve">  Explain why or why not.</w:t>
      </w:r>
    </w:p>
    <w:p w:rsidR="00DD34FF" w:rsidRDefault="00DD34FF" w:rsidP="00783EB8"/>
    <w:p w:rsidR="005D2820" w:rsidRDefault="005D2820" w:rsidP="00783EB8"/>
    <w:p w:rsidR="00DD34FF" w:rsidRDefault="00DD34FF" w:rsidP="00722C88">
      <w:pPr>
        <w:numPr>
          <w:ilvl w:val="0"/>
          <w:numId w:val="6"/>
        </w:numPr>
      </w:pPr>
      <w:r>
        <w:t xml:space="preserve">What effect does </w:t>
      </w:r>
      <w:r w:rsidRPr="00783EB8">
        <w:rPr>
          <w:u w:val="single"/>
        </w:rPr>
        <w:t>temperature</w:t>
      </w:r>
      <w:r>
        <w:t xml:space="preserve"> play in the viscosity of a liquid?</w:t>
      </w:r>
    </w:p>
    <w:p w:rsidR="00DD34FF" w:rsidRDefault="00DD34FF" w:rsidP="00DD34FF">
      <w:pPr>
        <w:rPr>
          <w:b/>
        </w:rPr>
      </w:pPr>
    </w:p>
    <w:p w:rsidR="005D2820" w:rsidRDefault="005D2820" w:rsidP="00DD34FF">
      <w:pPr>
        <w:rPr>
          <w:b/>
        </w:rPr>
      </w:pPr>
    </w:p>
    <w:p w:rsidR="005D2820" w:rsidRDefault="005D2820" w:rsidP="00DD34FF">
      <w:pPr>
        <w:rPr>
          <w:b/>
        </w:rPr>
      </w:pPr>
    </w:p>
    <w:p w:rsidR="00923370" w:rsidRDefault="00783EB8" w:rsidP="00722C88">
      <w:pPr>
        <w:numPr>
          <w:ilvl w:val="0"/>
          <w:numId w:val="6"/>
        </w:numPr>
      </w:pPr>
      <w:r>
        <w:t>What happens to the particles of a substance when you heat it up?</w:t>
      </w:r>
    </w:p>
    <w:p w:rsidR="00783EB8" w:rsidRDefault="00783EB8" w:rsidP="00C40AAA"/>
    <w:p w:rsidR="005D2820" w:rsidRDefault="005D2820" w:rsidP="00C40AAA"/>
    <w:p w:rsidR="005D2820" w:rsidRDefault="005D2820" w:rsidP="00C40AAA"/>
    <w:p w:rsidR="00783EB8" w:rsidRPr="00783EB8" w:rsidRDefault="00783EB8" w:rsidP="00722C88">
      <w:pPr>
        <w:numPr>
          <w:ilvl w:val="0"/>
          <w:numId w:val="6"/>
        </w:numPr>
      </w:pPr>
      <w:r>
        <w:t>What happens to the particles of a substance when you cool it down?</w:t>
      </w:r>
    </w:p>
    <w:p w:rsidR="00DD34FF" w:rsidRDefault="00DD34FF" w:rsidP="00C40AAA">
      <w:pPr>
        <w:rPr>
          <w:b/>
        </w:rPr>
      </w:pPr>
    </w:p>
    <w:p w:rsidR="005D2820" w:rsidRDefault="005D2820" w:rsidP="00C40AAA">
      <w:pPr>
        <w:rPr>
          <w:b/>
        </w:rPr>
      </w:pPr>
    </w:p>
    <w:p w:rsidR="005D2820" w:rsidRDefault="005D2820" w:rsidP="00C40AAA">
      <w:pPr>
        <w:rPr>
          <w:b/>
        </w:rPr>
      </w:pPr>
    </w:p>
    <w:p w:rsidR="00DD34FF" w:rsidRDefault="00DD34FF" w:rsidP="00722C88">
      <w:pPr>
        <w:numPr>
          <w:ilvl w:val="0"/>
          <w:numId w:val="6"/>
        </w:numPr>
      </w:pPr>
      <w:r>
        <w:t xml:space="preserve">In this experiment, what were the </w:t>
      </w:r>
      <w:r w:rsidRPr="00DD34FF">
        <w:rPr>
          <w:u w:val="single"/>
        </w:rPr>
        <w:t>con</w:t>
      </w:r>
      <w:r w:rsidR="0042187D">
        <w:rPr>
          <w:u w:val="single"/>
        </w:rPr>
        <w:t>stants</w:t>
      </w:r>
      <w:r>
        <w:t>?</w:t>
      </w:r>
      <w:r w:rsidR="005D2820">
        <w:t xml:space="preserve">  List at least 3 of them.</w:t>
      </w:r>
    </w:p>
    <w:p w:rsidR="00783EB8" w:rsidRDefault="00783EB8" w:rsidP="00C40AAA"/>
    <w:p w:rsidR="005D2820" w:rsidRDefault="005D2820" w:rsidP="00C40AAA"/>
    <w:p w:rsidR="005D2820" w:rsidRDefault="005D2820" w:rsidP="00C40AAA"/>
    <w:p w:rsidR="00A17448" w:rsidRDefault="00A17448" w:rsidP="00722C88">
      <w:pPr>
        <w:numPr>
          <w:ilvl w:val="0"/>
          <w:numId w:val="6"/>
        </w:numPr>
      </w:pPr>
      <w:r>
        <w:t xml:space="preserve">What was the </w:t>
      </w:r>
      <w:r w:rsidRPr="00DD34FF">
        <w:rPr>
          <w:u w:val="single"/>
        </w:rPr>
        <w:t>independent variable</w:t>
      </w:r>
      <w:r>
        <w:t>?</w:t>
      </w:r>
    </w:p>
    <w:p w:rsidR="00A17448" w:rsidRDefault="00A17448" w:rsidP="00A17448">
      <w:pPr>
        <w:ind w:left="720"/>
      </w:pPr>
    </w:p>
    <w:p w:rsidR="00A17448" w:rsidRDefault="00A17448" w:rsidP="00A17448">
      <w:pPr>
        <w:ind w:left="720"/>
      </w:pPr>
    </w:p>
    <w:p w:rsidR="00A17448" w:rsidRDefault="00A17448" w:rsidP="00A17448">
      <w:pPr>
        <w:ind w:left="720"/>
      </w:pPr>
    </w:p>
    <w:p w:rsidR="00DD34FF" w:rsidRDefault="00DD34FF" w:rsidP="00722C88">
      <w:pPr>
        <w:numPr>
          <w:ilvl w:val="0"/>
          <w:numId w:val="6"/>
        </w:numPr>
      </w:pPr>
      <w:r>
        <w:t xml:space="preserve">What was the </w:t>
      </w:r>
      <w:r w:rsidRPr="00DD34FF">
        <w:rPr>
          <w:u w:val="single"/>
        </w:rPr>
        <w:t>dependent variable</w:t>
      </w:r>
      <w:r>
        <w:t>?</w:t>
      </w:r>
    </w:p>
    <w:p w:rsidR="00783EB8" w:rsidRDefault="00783EB8" w:rsidP="00982F8F"/>
    <w:p w:rsidR="005D2820" w:rsidRDefault="005D2820" w:rsidP="00982F8F"/>
    <w:p w:rsidR="005D2820" w:rsidRDefault="005D2820" w:rsidP="00982F8F"/>
    <w:p w:rsidR="00923370" w:rsidRDefault="00783EB8" w:rsidP="00722C88">
      <w:pPr>
        <w:numPr>
          <w:ilvl w:val="0"/>
          <w:numId w:val="6"/>
        </w:numPr>
      </w:pPr>
      <w:r>
        <w:t xml:space="preserve">Another property of matter is Density. </w:t>
      </w:r>
      <w:r w:rsidRPr="00783EB8">
        <w:rPr>
          <w:u w:val="single"/>
        </w:rPr>
        <w:t>Density=mass/volume</w:t>
      </w:r>
      <w:r>
        <w:t>.  If an object has a mass of 10 grams and a volume of 2 mL, what is it’s density?</w:t>
      </w:r>
    </w:p>
    <w:p w:rsidR="005D2820" w:rsidRPr="00923370" w:rsidRDefault="005D2820" w:rsidP="005826A6"/>
    <w:sectPr w:rsidR="005D2820" w:rsidRPr="00923370" w:rsidSect="00CC2776">
      <w:pgSz w:w="12240" w:h="15840"/>
      <w:pgMar w:top="432" w:right="720" w:bottom="432" w:left="72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3A43"/>
    <w:multiLevelType w:val="hybridMultilevel"/>
    <w:tmpl w:val="F4C00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27662D"/>
    <w:multiLevelType w:val="hybridMultilevel"/>
    <w:tmpl w:val="8522D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2F5022"/>
    <w:multiLevelType w:val="hybridMultilevel"/>
    <w:tmpl w:val="F4C00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BF64BB"/>
    <w:multiLevelType w:val="hybridMultilevel"/>
    <w:tmpl w:val="F4C00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861DBB"/>
    <w:multiLevelType w:val="hybridMultilevel"/>
    <w:tmpl w:val="8522D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A96914"/>
    <w:multiLevelType w:val="hybridMultilevel"/>
    <w:tmpl w:val="F4C00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noPunctuationKerning/>
  <w:characterSpacingControl w:val="doNotCompress"/>
  <w:compat/>
  <w:rsids>
    <w:rsidRoot w:val="00103A00"/>
    <w:rsid w:val="0002620F"/>
    <w:rsid w:val="00100C37"/>
    <w:rsid w:val="00103A00"/>
    <w:rsid w:val="001A6AAA"/>
    <w:rsid w:val="00202969"/>
    <w:rsid w:val="002236B4"/>
    <w:rsid w:val="00231D1F"/>
    <w:rsid w:val="002A5ED2"/>
    <w:rsid w:val="002D7E64"/>
    <w:rsid w:val="002F0E16"/>
    <w:rsid w:val="002F680E"/>
    <w:rsid w:val="0042187D"/>
    <w:rsid w:val="00482409"/>
    <w:rsid w:val="0049533A"/>
    <w:rsid w:val="005625FC"/>
    <w:rsid w:val="005826A6"/>
    <w:rsid w:val="005D2820"/>
    <w:rsid w:val="005F4177"/>
    <w:rsid w:val="005F5DBD"/>
    <w:rsid w:val="006203F5"/>
    <w:rsid w:val="006B63D4"/>
    <w:rsid w:val="00701F81"/>
    <w:rsid w:val="00722C88"/>
    <w:rsid w:val="00783EB8"/>
    <w:rsid w:val="00787725"/>
    <w:rsid w:val="007B7633"/>
    <w:rsid w:val="007C7029"/>
    <w:rsid w:val="008379EB"/>
    <w:rsid w:val="008967D5"/>
    <w:rsid w:val="009035B9"/>
    <w:rsid w:val="00923370"/>
    <w:rsid w:val="00982F8F"/>
    <w:rsid w:val="009B3445"/>
    <w:rsid w:val="009F7D9C"/>
    <w:rsid w:val="00A17448"/>
    <w:rsid w:val="00B34FCD"/>
    <w:rsid w:val="00BC488F"/>
    <w:rsid w:val="00C37A02"/>
    <w:rsid w:val="00C40AAA"/>
    <w:rsid w:val="00C95689"/>
    <w:rsid w:val="00CC2776"/>
    <w:rsid w:val="00D964C0"/>
    <w:rsid w:val="00DD34FF"/>
    <w:rsid w:val="00EE00A1"/>
  </w:rsids>
  <m:mathPr>
    <m:mathFont m:val="Time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956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D34FF"/>
    <w:rPr>
      <w:rFonts w:ascii="Tahoma" w:hAnsi="Tahoma" w:cs="Tahoma"/>
      <w:sz w:val="16"/>
      <w:szCs w:val="16"/>
    </w:rPr>
  </w:style>
  <w:style w:type="paragraph" w:styleId="ListParagraph">
    <w:name w:val="List Paragraph"/>
    <w:basedOn w:val="Normal"/>
    <w:uiPriority w:val="34"/>
    <w:qFormat/>
    <w:rsid w:val="00CC2776"/>
    <w:pPr>
      <w:ind w:left="720"/>
    </w:p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684</Words>
  <Characters>3904</Characters>
  <Application>Microsoft Macintosh Word</Application>
  <DocSecurity>0</DocSecurity>
  <Lines>32</Lines>
  <Paragraphs>7</Paragraphs>
  <ScaleCrop>false</ScaleCrop>
  <HeadingPairs>
    <vt:vector size="2" baseType="variant">
      <vt:variant>
        <vt:lpstr>Title</vt:lpstr>
      </vt:variant>
      <vt:variant>
        <vt:i4>1</vt:i4>
      </vt:variant>
    </vt:vector>
  </HeadingPairs>
  <TitlesOfParts>
    <vt:vector size="1" baseType="lpstr">
      <vt:lpstr>Testing the Viscosity of Common Liquids</vt:lpstr>
    </vt:vector>
  </TitlesOfParts>
  <Company>CCSD</Company>
  <LinksUpToDate>false</LinksUpToDate>
  <CharactersWithSpaces>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the Viscosity of Common Liquids</dc:title>
  <dc:subject/>
  <dc:creator> </dc:creator>
  <cp:keywords/>
  <dc:description/>
  <cp:lastModifiedBy>Ian Banker</cp:lastModifiedBy>
  <cp:revision>2</cp:revision>
  <cp:lastPrinted>2012-10-31T12:05:00Z</cp:lastPrinted>
  <dcterms:created xsi:type="dcterms:W3CDTF">2015-01-22T01:49:00Z</dcterms:created>
  <dcterms:modified xsi:type="dcterms:W3CDTF">2015-01-22T01:49:00Z</dcterms:modified>
</cp:coreProperties>
</file>